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1E9D" w:rsidRPr="00BF6B03" w:rsidRDefault="00701E9D" w:rsidP="00701E9D">
      <w:pPr>
        <w:rPr>
          <w:rFonts w:cs="Arial"/>
        </w:rPr>
      </w:pPr>
    </w:p>
    <w:p w:rsidR="00701E9D" w:rsidRDefault="00457754" w:rsidP="00701E9D">
      <w:pPr>
        <w:jc w:val="right"/>
        <w:rPr>
          <w:rFonts w:cs="Arial"/>
          <w:b/>
          <w:caps/>
          <w:sz w:val="24"/>
          <w:szCs w:val="24"/>
        </w:rPr>
      </w:pPr>
      <w:r>
        <w:rPr>
          <w:rFonts w:cs="Arial"/>
          <w:b/>
          <w:caps/>
          <w:sz w:val="24"/>
          <w:szCs w:val="24"/>
        </w:rPr>
        <w:t>Allegato 2</w:t>
      </w:r>
    </w:p>
    <w:p w:rsidR="008B3C33" w:rsidRPr="008B3C33" w:rsidRDefault="008B3C33" w:rsidP="00701E9D">
      <w:pPr>
        <w:jc w:val="right"/>
        <w:rPr>
          <w:rFonts w:cs="Arial"/>
          <w:b/>
          <w:sz w:val="20"/>
          <w:szCs w:val="20"/>
          <w:u w:val="single"/>
        </w:rPr>
      </w:pPr>
      <w:r w:rsidRPr="008B3C33">
        <w:rPr>
          <w:rFonts w:cs="Arial"/>
          <w:b/>
          <w:sz w:val="20"/>
          <w:szCs w:val="20"/>
          <w:u w:val="single"/>
        </w:rPr>
        <w:t>Scheda analitica del Progetto</w:t>
      </w:r>
    </w:p>
    <w:p w:rsidR="008B3C33" w:rsidRDefault="008B3C33" w:rsidP="007F6035">
      <w:pPr>
        <w:jc w:val="right"/>
        <w:rPr>
          <w:rFonts w:cs="Arial"/>
          <w:b/>
          <w:i/>
          <w:sz w:val="18"/>
          <w:szCs w:val="18"/>
        </w:rPr>
      </w:pPr>
    </w:p>
    <w:p w:rsidR="007F6035" w:rsidRPr="007F6035" w:rsidRDefault="007F6035" w:rsidP="007F6035">
      <w:pPr>
        <w:jc w:val="right"/>
        <w:rPr>
          <w:b/>
          <w:i/>
          <w:sz w:val="18"/>
          <w:szCs w:val="18"/>
        </w:rPr>
      </w:pPr>
      <w:r w:rsidRPr="007F6035">
        <w:rPr>
          <w:rFonts w:cs="Arial"/>
          <w:b/>
          <w:i/>
          <w:sz w:val="18"/>
          <w:szCs w:val="18"/>
        </w:rPr>
        <w:t xml:space="preserve">(da compilare in fase di </w:t>
      </w:r>
      <w:r w:rsidR="00C90579">
        <w:rPr>
          <w:rFonts w:cs="Arial"/>
          <w:b/>
          <w:i/>
          <w:sz w:val="18"/>
          <w:szCs w:val="18"/>
        </w:rPr>
        <w:t xml:space="preserve">domanda </w:t>
      </w:r>
      <w:r w:rsidRPr="007F6035">
        <w:rPr>
          <w:rFonts w:cs="Arial"/>
          <w:b/>
          <w:i/>
          <w:sz w:val="18"/>
          <w:szCs w:val="18"/>
        </w:rPr>
        <w:t>per ogni progetto presentato)</w:t>
      </w:r>
    </w:p>
    <w:p w:rsidR="00701E9D" w:rsidRPr="00BF6B03" w:rsidRDefault="00701E9D" w:rsidP="007F6035">
      <w:pPr>
        <w:jc w:val="both"/>
        <w:rPr>
          <w:rFonts w:cs="Arial"/>
          <w:b/>
        </w:rPr>
      </w:pPr>
    </w:p>
    <w:p w:rsidR="00701E9D" w:rsidRPr="00BF6B03" w:rsidRDefault="00701E9D" w:rsidP="00701E9D">
      <w:pPr>
        <w:jc w:val="center"/>
        <w:rPr>
          <w:rFonts w:cs="Arial"/>
        </w:rPr>
      </w:pPr>
    </w:p>
    <w:p w:rsidR="00701E9D" w:rsidRPr="00F96ADC" w:rsidRDefault="00701E9D" w:rsidP="00701E9D">
      <w:pPr>
        <w:jc w:val="center"/>
        <w:rPr>
          <w:rFonts w:cs="Arial"/>
          <w:b/>
          <w:sz w:val="24"/>
          <w:szCs w:val="24"/>
          <w:u w:val="single"/>
        </w:rPr>
      </w:pPr>
      <w:r w:rsidRPr="00F96ADC">
        <w:rPr>
          <w:rFonts w:cs="Arial"/>
          <w:b/>
          <w:sz w:val="24"/>
          <w:szCs w:val="24"/>
          <w:u w:val="single"/>
        </w:rPr>
        <w:t xml:space="preserve">SCHEDA ANALITICA </w:t>
      </w:r>
      <w:r w:rsidR="006A3183" w:rsidRPr="00F96ADC">
        <w:rPr>
          <w:rFonts w:cs="Arial"/>
          <w:b/>
          <w:sz w:val="24"/>
          <w:szCs w:val="24"/>
          <w:u w:val="single"/>
        </w:rPr>
        <w:t xml:space="preserve">PREVISIONALE </w:t>
      </w:r>
      <w:r w:rsidRPr="00F96ADC">
        <w:rPr>
          <w:rFonts w:cs="Arial"/>
          <w:b/>
          <w:sz w:val="24"/>
          <w:szCs w:val="24"/>
          <w:u w:val="single"/>
        </w:rPr>
        <w:t>DEL PROGETTO</w:t>
      </w:r>
      <w:r w:rsidR="006A3183" w:rsidRPr="00F96ADC">
        <w:rPr>
          <w:rFonts w:cs="Arial"/>
          <w:b/>
          <w:sz w:val="24"/>
          <w:szCs w:val="24"/>
          <w:u w:val="single"/>
        </w:rPr>
        <w:t xml:space="preserve"> </w:t>
      </w:r>
    </w:p>
    <w:p w:rsidR="00701E9D" w:rsidRPr="00BF6B03" w:rsidRDefault="00701E9D" w:rsidP="00701E9D">
      <w:pPr>
        <w:jc w:val="center"/>
        <w:rPr>
          <w:rFonts w:cs="Arial"/>
          <w:b/>
          <w:i/>
        </w:rPr>
      </w:pPr>
      <w:r w:rsidRPr="00F96ADC">
        <w:rPr>
          <w:rFonts w:cs="Arial"/>
          <w:b/>
          <w:i/>
        </w:rPr>
        <w:t xml:space="preserve"> (L.R. n. </w:t>
      </w:r>
      <w:r w:rsidR="00BF6B03" w:rsidRPr="00F96ADC">
        <w:rPr>
          <w:rFonts w:cs="Arial"/>
          <w:b/>
          <w:i/>
        </w:rPr>
        <w:t>15/2021</w:t>
      </w:r>
      <w:r w:rsidRPr="00F96ADC">
        <w:rPr>
          <w:rFonts w:cs="Arial"/>
          <w:b/>
          <w:i/>
        </w:rPr>
        <w:t xml:space="preserve"> - DGR n </w:t>
      </w:r>
      <w:r w:rsidR="00F96ADC" w:rsidRPr="00F96ADC">
        <w:rPr>
          <w:rFonts w:cs="Arial"/>
          <w:b/>
          <w:i/>
        </w:rPr>
        <w:t>1536</w:t>
      </w:r>
      <w:r w:rsidRPr="00F96ADC">
        <w:rPr>
          <w:rFonts w:cs="Arial"/>
          <w:b/>
          <w:i/>
        </w:rPr>
        <w:t xml:space="preserve"> del </w:t>
      </w:r>
      <w:r w:rsidR="00F96ADC" w:rsidRPr="00F96ADC">
        <w:rPr>
          <w:rFonts w:cs="Arial"/>
          <w:b/>
          <w:i/>
        </w:rPr>
        <w:t>13/12/2021</w:t>
      </w:r>
      <w:r w:rsidRPr="00F96ADC">
        <w:rPr>
          <w:rFonts w:cs="Arial"/>
          <w:b/>
          <w:i/>
        </w:rPr>
        <w:t>)</w:t>
      </w:r>
    </w:p>
    <w:p w:rsidR="00701E9D" w:rsidRPr="00E21D14" w:rsidRDefault="00701E9D" w:rsidP="00701E9D">
      <w:pPr>
        <w:jc w:val="center"/>
        <w:rPr>
          <w:rFonts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9"/>
        <w:gridCol w:w="7087"/>
      </w:tblGrid>
      <w:tr w:rsidR="00E21D14" w:rsidRPr="00E21D14" w:rsidTr="00BA0EFC">
        <w:tc>
          <w:tcPr>
            <w:tcW w:w="3189" w:type="dxa"/>
          </w:tcPr>
          <w:p w:rsidR="00E21D14" w:rsidRPr="00E21D14" w:rsidRDefault="00E21D14" w:rsidP="00E21D14">
            <w:pPr>
              <w:rPr>
                <w:rFonts w:cs="Arial"/>
                <w:b/>
              </w:rPr>
            </w:pPr>
            <w:r w:rsidRPr="00E21D14">
              <w:rPr>
                <w:rFonts w:cs="Arial"/>
                <w:b/>
              </w:rPr>
              <w:t>Associazione consumatori:</w:t>
            </w:r>
          </w:p>
          <w:p w:rsidR="00E21D14" w:rsidRPr="00E21D14" w:rsidRDefault="00E21D14" w:rsidP="00366B0F">
            <w:pPr>
              <w:rPr>
                <w:rFonts w:cs="Arial"/>
              </w:rPr>
            </w:pPr>
          </w:p>
        </w:tc>
        <w:tc>
          <w:tcPr>
            <w:tcW w:w="7087" w:type="dxa"/>
          </w:tcPr>
          <w:p w:rsidR="00E21D14" w:rsidRPr="00E21D14" w:rsidRDefault="00E21D14" w:rsidP="00366B0F">
            <w:pPr>
              <w:rPr>
                <w:rFonts w:cs="Arial"/>
              </w:rPr>
            </w:pPr>
          </w:p>
        </w:tc>
      </w:tr>
      <w:tr w:rsidR="00E21D14" w:rsidRPr="00E21D14" w:rsidTr="00BA0EFC">
        <w:tc>
          <w:tcPr>
            <w:tcW w:w="3189" w:type="dxa"/>
          </w:tcPr>
          <w:p w:rsidR="00E21D14" w:rsidRPr="00E21D14" w:rsidRDefault="00E21D14" w:rsidP="00E21D14">
            <w:pPr>
              <w:rPr>
                <w:rFonts w:cs="Arial"/>
                <w:b/>
              </w:rPr>
            </w:pPr>
            <w:r w:rsidRPr="00E21D14">
              <w:rPr>
                <w:rFonts w:cs="Arial"/>
                <w:b/>
              </w:rPr>
              <w:t>n. progetto:</w:t>
            </w:r>
          </w:p>
          <w:p w:rsidR="00E21D14" w:rsidRPr="00E21D14" w:rsidRDefault="00E21D14" w:rsidP="00366B0F">
            <w:pPr>
              <w:jc w:val="center"/>
              <w:rPr>
                <w:rFonts w:cs="Arial"/>
              </w:rPr>
            </w:pPr>
          </w:p>
        </w:tc>
        <w:tc>
          <w:tcPr>
            <w:tcW w:w="7087" w:type="dxa"/>
          </w:tcPr>
          <w:p w:rsidR="00E21D14" w:rsidRPr="00E21D14" w:rsidRDefault="00E21D14" w:rsidP="00366B0F">
            <w:pPr>
              <w:jc w:val="center"/>
              <w:rPr>
                <w:rFonts w:cs="Arial"/>
              </w:rPr>
            </w:pPr>
          </w:p>
        </w:tc>
      </w:tr>
      <w:tr w:rsidR="00E21D14" w:rsidRPr="00E21D14" w:rsidTr="00BA0EFC">
        <w:tc>
          <w:tcPr>
            <w:tcW w:w="3189" w:type="dxa"/>
          </w:tcPr>
          <w:p w:rsidR="00E21D14" w:rsidRPr="00E21D14" w:rsidRDefault="00E21D14" w:rsidP="00E21D14">
            <w:pPr>
              <w:rPr>
                <w:rFonts w:cs="Arial"/>
                <w:b/>
              </w:rPr>
            </w:pPr>
            <w:r w:rsidRPr="00E21D14">
              <w:rPr>
                <w:rFonts w:cs="Arial"/>
                <w:b/>
              </w:rPr>
              <w:t>Denominazione progetto:</w:t>
            </w:r>
          </w:p>
          <w:p w:rsidR="00E21D14" w:rsidRPr="00E21D14" w:rsidRDefault="00E21D14" w:rsidP="00E21D14">
            <w:pPr>
              <w:rPr>
                <w:rFonts w:cs="Arial"/>
                <w:b/>
              </w:rPr>
            </w:pPr>
          </w:p>
        </w:tc>
        <w:tc>
          <w:tcPr>
            <w:tcW w:w="7087" w:type="dxa"/>
          </w:tcPr>
          <w:p w:rsidR="00E21D14" w:rsidRPr="00E21D14" w:rsidRDefault="00E21D14" w:rsidP="00E21D14">
            <w:pPr>
              <w:pStyle w:val="Titolo9"/>
              <w:rPr>
                <w:i/>
              </w:rPr>
            </w:pPr>
          </w:p>
        </w:tc>
      </w:tr>
      <w:tr w:rsidR="00E21D14" w:rsidRPr="00E21D14" w:rsidTr="00BA0EFC">
        <w:tc>
          <w:tcPr>
            <w:tcW w:w="3189" w:type="dxa"/>
          </w:tcPr>
          <w:p w:rsidR="00E21D14" w:rsidRPr="00E21D14" w:rsidRDefault="00E21D14" w:rsidP="00E21D14">
            <w:pPr>
              <w:rPr>
                <w:rFonts w:cs="Arial"/>
                <w:b/>
              </w:rPr>
            </w:pPr>
            <w:r w:rsidRPr="00E21D14">
              <w:rPr>
                <w:rFonts w:cs="Arial"/>
                <w:b/>
              </w:rPr>
              <w:t>Responsabile del progetto:</w:t>
            </w:r>
          </w:p>
        </w:tc>
        <w:tc>
          <w:tcPr>
            <w:tcW w:w="7087" w:type="dxa"/>
          </w:tcPr>
          <w:p w:rsidR="00E21D14" w:rsidRPr="00E21D14" w:rsidRDefault="00E21D14" w:rsidP="00E21D14">
            <w:pPr>
              <w:pStyle w:val="Titolo9"/>
              <w:rPr>
                <w:i/>
              </w:rPr>
            </w:pPr>
          </w:p>
        </w:tc>
      </w:tr>
      <w:tr w:rsidR="00E21D14" w:rsidRPr="00E21D14" w:rsidTr="00BA0EFC">
        <w:tc>
          <w:tcPr>
            <w:tcW w:w="3189" w:type="dxa"/>
          </w:tcPr>
          <w:p w:rsidR="00E21D14" w:rsidRPr="00E21D14" w:rsidRDefault="00E21D14" w:rsidP="00E21D14">
            <w:pPr>
              <w:rPr>
                <w:rFonts w:cs="Arial"/>
                <w:b/>
              </w:rPr>
            </w:pPr>
            <w:r w:rsidRPr="00E21D14">
              <w:rPr>
                <w:rFonts w:cs="Arial"/>
                <w:b/>
              </w:rPr>
              <w:t>Destinatari del progetto:</w:t>
            </w:r>
          </w:p>
          <w:p w:rsidR="00E21D14" w:rsidRPr="00E21D14" w:rsidRDefault="00E21D14" w:rsidP="00E21D14">
            <w:pPr>
              <w:pStyle w:val="Titolo9"/>
              <w:rPr>
                <w:i/>
              </w:rPr>
            </w:pPr>
          </w:p>
        </w:tc>
        <w:tc>
          <w:tcPr>
            <w:tcW w:w="7087" w:type="dxa"/>
          </w:tcPr>
          <w:p w:rsidR="00E21D14" w:rsidRPr="00E21D14" w:rsidRDefault="00E21D14" w:rsidP="00E21D14">
            <w:pPr>
              <w:pStyle w:val="Titolo9"/>
              <w:rPr>
                <w:i/>
              </w:rPr>
            </w:pPr>
          </w:p>
        </w:tc>
      </w:tr>
    </w:tbl>
    <w:p w:rsidR="00701E9D" w:rsidRPr="00E21D14" w:rsidRDefault="00701E9D" w:rsidP="00701E9D">
      <w:pPr>
        <w:rPr>
          <w:rFonts w:cs="Arial"/>
        </w:rPr>
      </w:pPr>
    </w:p>
    <w:p w:rsidR="00701E9D" w:rsidRPr="00E21D14" w:rsidRDefault="00701E9D" w:rsidP="00701E9D">
      <w:pPr>
        <w:rPr>
          <w:rFonts w:cs="Arial"/>
        </w:rPr>
      </w:pPr>
    </w:p>
    <w:tbl>
      <w:tblPr>
        <w:tblStyle w:val="Grigliatabella"/>
        <w:tblW w:w="0" w:type="auto"/>
        <w:jc w:val="center"/>
        <w:tblLook w:val="01E0" w:firstRow="1" w:lastRow="1" w:firstColumn="1" w:lastColumn="1" w:noHBand="0" w:noVBand="0"/>
      </w:tblPr>
      <w:tblGrid>
        <w:gridCol w:w="2742"/>
        <w:gridCol w:w="2226"/>
      </w:tblGrid>
      <w:tr w:rsidR="00701E9D" w:rsidRPr="00E21D14" w:rsidTr="00366B0F">
        <w:trPr>
          <w:jc w:val="center"/>
        </w:trPr>
        <w:tc>
          <w:tcPr>
            <w:tcW w:w="4968" w:type="dxa"/>
            <w:gridSpan w:val="2"/>
          </w:tcPr>
          <w:p w:rsidR="00701E9D" w:rsidRPr="00E21D14" w:rsidRDefault="00701E9D" w:rsidP="00366B0F">
            <w:pPr>
              <w:jc w:val="center"/>
              <w:rPr>
                <w:rFonts w:cs="Arial"/>
                <w:b/>
                <w:caps/>
                <w:u w:val="single"/>
              </w:rPr>
            </w:pPr>
            <w:r w:rsidRPr="00E21D14">
              <w:rPr>
                <w:rFonts w:cs="Arial"/>
                <w:b/>
                <w:caps/>
                <w:u w:val="single"/>
              </w:rPr>
              <w:t>Quadro temporale previsto</w:t>
            </w:r>
          </w:p>
          <w:p w:rsidR="00701E9D" w:rsidRPr="00E21D14" w:rsidRDefault="00701E9D" w:rsidP="00366B0F">
            <w:pPr>
              <w:jc w:val="center"/>
              <w:rPr>
                <w:rFonts w:cs="Arial"/>
                <w:b/>
              </w:rPr>
            </w:pPr>
          </w:p>
        </w:tc>
      </w:tr>
      <w:tr w:rsidR="00701E9D" w:rsidRPr="00E21D14" w:rsidTr="00366B0F">
        <w:trPr>
          <w:jc w:val="center"/>
        </w:trPr>
        <w:tc>
          <w:tcPr>
            <w:tcW w:w="2742" w:type="dxa"/>
          </w:tcPr>
          <w:p w:rsidR="00701E9D" w:rsidRPr="00E21D14" w:rsidRDefault="00701E9D" w:rsidP="00366B0F">
            <w:pPr>
              <w:spacing w:line="360" w:lineRule="auto"/>
              <w:rPr>
                <w:rFonts w:cs="Arial"/>
                <w:b/>
              </w:rPr>
            </w:pPr>
            <w:r w:rsidRPr="00E21D14">
              <w:rPr>
                <w:rFonts w:cs="Arial"/>
                <w:b/>
              </w:rPr>
              <w:t>Durata (in mesi)</w:t>
            </w:r>
          </w:p>
        </w:tc>
        <w:tc>
          <w:tcPr>
            <w:tcW w:w="2226" w:type="dxa"/>
          </w:tcPr>
          <w:p w:rsidR="00701E9D" w:rsidRPr="00E21D14" w:rsidRDefault="00701E9D" w:rsidP="00366B0F">
            <w:pPr>
              <w:spacing w:line="360" w:lineRule="auto"/>
              <w:rPr>
                <w:rFonts w:cs="Arial"/>
                <w:b/>
              </w:rPr>
            </w:pPr>
          </w:p>
        </w:tc>
      </w:tr>
      <w:tr w:rsidR="00701E9D" w:rsidRPr="00E21D14" w:rsidTr="00366B0F">
        <w:trPr>
          <w:jc w:val="center"/>
        </w:trPr>
        <w:tc>
          <w:tcPr>
            <w:tcW w:w="2742" w:type="dxa"/>
          </w:tcPr>
          <w:p w:rsidR="00701E9D" w:rsidRPr="00E21D14" w:rsidRDefault="00701E9D" w:rsidP="00366B0F">
            <w:pPr>
              <w:spacing w:line="360" w:lineRule="auto"/>
              <w:rPr>
                <w:rFonts w:cs="Arial"/>
                <w:b/>
              </w:rPr>
            </w:pPr>
            <w:r w:rsidRPr="00E21D14">
              <w:rPr>
                <w:rFonts w:cs="Arial"/>
                <w:b/>
              </w:rPr>
              <w:t>Data di inizio</w:t>
            </w:r>
          </w:p>
        </w:tc>
        <w:tc>
          <w:tcPr>
            <w:tcW w:w="2226" w:type="dxa"/>
          </w:tcPr>
          <w:p w:rsidR="00701E9D" w:rsidRPr="00E21D14" w:rsidRDefault="00701E9D" w:rsidP="00366B0F">
            <w:pPr>
              <w:spacing w:line="360" w:lineRule="auto"/>
              <w:rPr>
                <w:rFonts w:cs="Arial"/>
                <w:b/>
              </w:rPr>
            </w:pPr>
          </w:p>
        </w:tc>
      </w:tr>
      <w:tr w:rsidR="00701E9D" w:rsidRPr="00E21D14" w:rsidTr="00366B0F">
        <w:trPr>
          <w:jc w:val="center"/>
        </w:trPr>
        <w:tc>
          <w:tcPr>
            <w:tcW w:w="2742" w:type="dxa"/>
          </w:tcPr>
          <w:p w:rsidR="00701E9D" w:rsidRPr="00E21D14" w:rsidRDefault="00701E9D" w:rsidP="00366B0F">
            <w:pPr>
              <w:spacing w:line="360" w:lineRule="auto"/>
              <w:rPr>
                <w:rFonts w:cs="Arial"/>
                <w:b/>
              </w:rPr>
            </w:pPr>
            <w:r w:rsidRPr="00E21D14">
              <w:rPr>
                <w:rFonts w:cs="Arial"/>
                <w:b/>
              </w:rPr>
              <w:t>Data di conclusione</w:t>
            </w:r>
          </w:p>
        </w:tc>
        <w:tc>
          <w:tcPr>
            <w:tcW w:w="2226" w:type="dxa"/>
          </w:tcPr>
          <w:p w:rsidR="00701E9D" w:rsidRPr="00E21D14" w:rsidRDefault="00701E9D" w:rsidP="00366B0F">
            <w:pPr>
              <w:spacing w:line="360" w:lineRule="auto"/>
              <w:rPr>
                <w:rFonts w:cs="Arial"/>
                <w:b/>
              </w:rPr>
            </w:pPr>
          </w:p>
        </w:tc>
      </w:tr>
    </w:tbl>
    <w:p w:rsidR="00701E9D" w:rsidRPr="00E21D14" w:rsidRDefault="00701E9D" w:rsidP="00701E9D">
      <w:pPr>
        <w:spacing w:line="360" w:lineRule="auto"/>
        <w:rPr>
          <w:rFonts w:cs="Arial"/>
          <w:b/>
        </w:rPr>
      </w:pPr>
    </w:p>
    <w:p w:rsidR="00701E9D" w:rsidRPr="00E21D14" w:rsidRDefault="00701E9D" w:rsidP="00701E9D">
      <w:pPr>
        <w:spacing w:line="360" w:lineRule="auto"/>
        <w:jc w:val="center"/>
        <w:rPr>
          <w:rFonts w:cs="Arial"/>
          <w:b/>
        </w:rPr>
      </w:pPr>
      <w:r w:rsidRPr="00E21D14">
        <w:rPr>
          <w:rFonts w:cs="Arial"/>
          <w:b/>
          <w:u w:val="single"/>
        </w:rPr>
        <w:t>DESCRIZIONE DEL PROGETTO</w:t>
      </w:r>
      <w:r w:rsidRPr="00E21D14">
        <w:rPr>
          <w:rFonts w:cs="Arial"/>
          <w:b/>
        </w:rPr>
        <w:t>, specificando:</w:t>
      </w:r>
    </w:p>
    <w:tbl>
      <w:tblPr>
        <w:tblStyle w:val="Grigliatabella"/>
        <w:tblW w:w="0" w:type="auto"/>
        <w:tblInd w:w="38" w:type="dxa"/>
        <w:tblLook w:val="01E0" w:firstRow="1" w:lastRow="1" w:firstColumn="1" w:lastColumn="1" w:noHBand="0" w:noVBand="0"/>
      </w:tblPr>
      <w:tblGrid>
        <w:gridCol w:w="10150"/>
      </w:tblGrid>
      <w:tr w:rsidR="00701E9D" w:rsidRPr="00E21D14" w:rsidTr="00366B0F">
        <w:tc>
          <w:tcPr>
            <w:tcW w:w="10347" w:type="dxa"/>
          </w:tcPr>
          <w:p w:rsidR="00E21D14" w:rsidRPr="00E21D14" w:rsidRDefault="00701E9D" w:rsidP="004F11A6">
            <w:pPr>
              <w:numPr>
                <w:ilvl w:val="0"/>
                <w:numId w:val="7"/>
              </w:numPr>
              <w:tabs>
                <w:tab w:val="clear" w:pos="1144"/>
              </w:tabs>
              <w:ind w:left="529" w:hanging="425"/>
              <w:jc w:val="both"/>
              <w:rPr>
                <w:rFonts w:cs="Arial"/>
                <w:b/>
              </w:rPr>
            </w:pPr>
            <w:r w:rsidRPr="00E21D14">
              <w:rPr>
                <w:rFonts w:cs="Arial"/>
                <w:b/>
                <w:u w:val="single"/>
              </w:rPr>
              <w:t>Enti coinvolti</w:t>
            </w:r>
            <w:r w:rsidRPr="00E21D14">
              <w:rPr>
                <w:rFonts w:cs="Arial"/>
                <w:b/>
              </w:rPr>
              <w:t xml:space="preserve">: </w:t>
            </w:r>
          </w:p>
          <w:p w:rsidR="00E21D14" w:rsidRPr="00E21D14" w:rsidRDefault="00E21D14" w:rsidP="00E21D14">
            <w:pPr>
              <w:ind w:left="529"/>
              <w:jc w:val="both"/>
              <w:rPr>
                <w:rFonts w:cs="Arial"/>
                <w:b/>
              </w:rPr>
            </w:pPr>
          </w:p>
          <w:p w:rsidR="00701E9D" w:rsidRPr="00E21D14" w:rsidRDefault="00701E9D" w:rsidP="00E21D14">
            <w:pPr>
              <w:ind w:left="529"/>
              <w:jc w:val="both"/>
              <w:rPr>
                <w:rFonts w:cs="Arial"/>
              </w:rPr>
            </w:pPr>
            <w:r w:rsidRPr="00E21D14">
              <w:rPr>
                <w:rFonts w:cs="Arial"/>
              </w:rPr>
              <w:t>....................................................................................................................................</w:t>
            </w:r>
            <w:r w:rsidR="00E21D14" w:rsidRPr="00E21D14">
              <w:rPr>
                <w:rFonts w:cs="Arial"/>
              </w:rPr>
              <w:t>..................</w:t>
            </w:r>
          </w:p>
          <w:p w:rsidR="00701E9D" w:rsidRPr="00E21D14" w:rsidRDefault="00701E9D" w:rsidP="00366B0F">
            <w:pPr>
              <w:jc w:val="both"/>
              <w:rPr>
                <w:rFonts w:cs="Arial"/>
              </w:rPr>
            </w:pPr>
          </w:p>
          <w:p w:rsidR="00701E9D" w:rsidRPr="00E21D14" w:rsidRDefault="00701E9D" w:rsidP="00366B0F">
            <w:pPr>
              <w:jc w:val="both"/>
              <w:rPr>
                <w:rFonts w:cs="Arial"/>
                <w:b/>
              </w:rPr>
            </w:pPr>
          </w:p>
        </w:tc>
      </w:tr>
      <w:tr w:rsidR="00701E9D" w:rsidRPr="00E21D14" w:rsidTr="00366B0F">
        <w:tc>
          <w:tcPr>
            <w:tcW w:w="10347" w:type="dxa"/>
          </w:tcPr>
          <w:p w:rsidR="00E21D14" w:rsidRPr="00F96ADC" w:rsidRDefault="00701E9D" w:rsidP="004F11A6">
            <w:pPr>
              <w:numPr>
                <w:ilvl w:val="0"/>
                <w:numId w:val="7"/>
              </w:numPr>
              <w:tabs>
                <w:tab w:val="clear" w:pos="1144"/>
              </w:tabs>
              <w:ind w:left="529" w:hanging="425"/>
              <w:jc w:val="both"/>
              <w:rPr>
                <w:rFonts w:cs="Arial"/>
                <w:b/>
                <w:u w:val="single"/>
              </w:rPr>
            </w:pPr>
            <w:r w:rsidRPr="00E21D14">
              <w:rPr>
                <w:rFonts w:cs="Arial"/>
                <w:b/>
                <w:u w:val="single"/>
              </w:rPr>
              <w:t>Obiettivi e finalità</w:t>
            </w:r>
            <w:r w:rsidRPr="00E21D14">
              <w:rPr>
                <w:rFonts w:cs="Arial"/>
                <w:b/>
              </w:rPr>
              <w:t xml:space="preserve"> (tra quelli indicati nell’ar</w:t>
            </w:r>
            <w:r w:rsidR="00E21D14" w:rsidRPr="00E21D14">
              <w:rPr>
                <w:rFonts w:cs="Arial"/>
                <w:b/>
              </w:rPr>
              <w:t xml:space="preserve">t. 2, </w:t>
            </w:r>
            <w:r w:rsidR="00E21D14" w:rsidRPr="00F96ADC">
              <w:rPr>
                <w:rFonts w:cs="Arial"/>
                <w:b/>
              </w:rPr>
              <w:t xml:space="preserve">Allegato </w:t>
            </w:r>
            <w:r w:rsidR="00152DB2" w:rsidRPr="00F96ADC">
              <w:rPr>
                <w:rFonts w:cs="Arial"/>
                <w:b/>
              </w:rPr>
              <w:t>2</w:t>
            </w:r>
            <w:r w:rsidR="00E21D14" w:rsidRPr="00F96ADC">
              <w:rPr>
                <w:rFonts w:cs="Arial"/>
                <w:b/>
              </w:rPr>
              <w:t xml:space="preserve"> della DGR. n. </w:t>
            </w:r>
            <w:r w:rsidR="00F96ADC" w:rsidRPr="00F96ADC">
              <w:rPr>
                <w:rFonts w:cs="Arial"/>
                <w:b/>
              </w:rPr>
              <w:t>1536</w:t>
            </w:r>
            <w:r w:rsidR="00E21D14" w:rsidRPr="00F96ADC">
              <w:rPr>
                <w:rFonts w:cs="Arial"/>
                <w:b/>
              </w:rPr>
              <w:t xml:space="preserve"> del </w:t>
            </w:r>
            <w:r w:rsidR="00F96ADC" w:rsidRPr="00F96ADC">
              <w:rPr>
                <w:rFonts w:cs="Arial"/>
                <w:b/>
              </w:rPr>
              <w:t>15/12</w:t>
            </w:r>
            <w:r w:rsidRPr="00F96ADC">
              <w:rPr>
                <w:rFonts w:cs="Arial"/>
                <w:b/>
              </w:rPr>
              <w:t>/20</w:t>
            </w:r>
            <w:r w:rsidR="00E21D14" w:rsidRPr="00F96ADC">
              <w:rPr>
                <w:rFonts w:cs="Arial"/>
                <w:b/>
              </w:rPr>
              <w:t>2</w:t>
            </w:r>
            <w:r w:rsidRPr="00F96ADC">
              <w:rPr>
                <w:rFonts w:cs="Arial"/>
                <w:b/>
              </w:rPr>
              <w:t>1):</w:t>
            </w:r>
          </w:p>
          <w:p w:rsidR="00701E9D" w:rsidRPr="00E21D14" w:rsidRDefault="00701E9D" w:rsidP="00E21D14">
            <w:pPr>
              <w:ind w:left="529"/>
              <w:jc w:val="both"/>
              <w:rPr>
                <w:rFonts w:cs="Arial"/>
                <w:b/>
                <w:u w:val="single"/>
              </w:rPr>
            </w:pPr>
            <w:r w:rsidRPr="00F96ADC">
              <w:rPr>
                <w:rFonts w:cs="Arial"/>
                <w:b/>
              </w:rPr>
              <w:t xml:space="preserve"> </w:t>
            </w:r>
            <w:r w:rsidRPr="00F96ADC">
              <w:rPr>
                <w:rFonts w:cs="Arial"/>
              </w:rPr>
              <w:t>.........................</w:t>
            </w:r>
            <w:r w:rsidR="00E21D14" w:rsidRPr="00F96ADC">
              <w:rPr>
                <w:rFonts w:cs="Arial"/>
              </w:rPr>
              <w:t>........................................................................................................................</w:t>
            </w:r>
          </w:p>
          <w:p w:rsidR="00701E9D" w:rsidRPr="00E21D14" w:rsidRDefault="00701E9D" w:rsidP="00366B0F">
            <w:pPr>
              <w:ind w:left="529" w:hanging="425"/>
              <w:jc w:val="both"/>
              <w:rPr>
                <w:rFonts w:cs="Arial"/>
                <w:b/>
                <w:u w:val="single"/>
              </w:rPr>
            </w:pPr>
          </w:p>
          <w:p w:rsidR="00701E9D" w:rsidRPr="00E21D14" w:rsidRDefault="00701E9D" w:rsidP="00366B0F">
            <w:pPr>
              <w:ind w:left="529" w:hanging="425"/>
              <w:jc w:val="both"/>
              <w:rPr>
                <w:rFonts w:cs="Arial"/>
                <w:b/>
                <w:u w:val="single"/>
              </w:rPr>
            </w:pPr>
          </w:p>
        </w:tc>
      </w:tr>
      <w:tr w:rsidR="00701E9D" w:rsidRPr="00E21D14" w:rsidTr="00366B0F">
        <w:tc>
          <w:tcPr>
            <w:tcW w:w="10347" w:type="dxa"/>
          </w:tcPr>
          <w:p w:rsidR="00E21D14" w:rsidRPr="00E21D14" w:rsidRDefault="00153DDD" w:rsidP="004F11A6">
            <w:pPr>
              <w:numPr>
                <w:ilvl w:val="0"/>
                <w:numId w:val="7"/>
              </w:numPr>
              <w:tabs>
                <w:tab w:val="clear" w:pos="1144"/>
              </w:tabs>
              <w:ind w:left="529" w:hanging="425"/>
              <w:jc w:val="both"/>
              <w:rPr>
                <w:rFonts w:cs="Arial"/>
                <w:b/>
                <w:u w:val="single"/>
              </w:rPr>
            </w:pPr>
            <w:r>
              <w:rPr>
                <w:rFonts w:cs="Arial"/>
                <w:b/>
                <w:u w:val="single"/>
              </w:rPr>
              <w:t xml:space="preserve">Attività </w:t>
            </w:r>
            <w:r w:rsidR="00701E9D" w:rsidRPr="00E21D14">
              <w:rPr>
                <w:rFonts w:cs="Arial"/>
                <w:b/>
                <w:u w:val="single"/>
              </w:rPr>
              <w:t>e metodologia di lavoro</w:t>
            </w:r>
            <w:r w:rsidR="00701E9D" w:rsidRPr="00E21D14">
              <w:rPr>
                <w:rFonts w:cs="Arial"/>
                <w:b/>
              </w:rPr>
              <w:t>:</w:t>
            </w:r>
          </w:p>
          <w:p w:rsidR="00E21D14" w:rsidRPr="00E21D14" w:rsidRDefault="00E21D14" w:rsidP="00E21D14">
            <w:pPr>
              <w:ind w:left="529"/>
              <w:jc w:val="both"/>
              <w:rPr>
                <w:rFonts w:cs="Arial"/>
                <w:b/>
                <w:u w:val="single"/>
              </w:rPr>
            </w:pPr>
          </w:p>
          <w:p w:rsidR="00701E9D" w:rsidRPr="00E21D14" w:rsidRDefault="00701E9D" w:rsidP="00E21D14">
            <w:pPr>
              <w:ind w:left="529"/>
              <w:jc w:val="both"/>
              <w:rPr>
                <w:rFonts w:cs="Arial"/>
                <w:b/>
                <w:u w:val="single"/>
              </w:rPr>
            </w:pPr>
            <w:r w:rsidRPr="00E21D14">
              <w:rPr>
                <w:rFonts w:cs="Arial"/>
                <w:b/>
              </w:rPr>
              <w:t xml:space="preserve">  </w:t>
            </w:r>
            <w:r w:rsidRPr="00E21D14">
              <w:rPr>
                <w:rFonts w:cs="Arial"/>
              </w:rPr>
              <w:t>………………………………………………………………………</w:t>
            </w:r>
            <w:r w:rsidR="00E21D14" w:rsidRPr="00E21D14">
              <w:rPr>
                <w:rFonts w:cs="Arial"/>
              </w:rPr>
              <w:t>………………………………………</w:t>
            </w:r>
          </w:p>
          <w:p w:rsidR="00701E9D" w:rsidRPr="00E21D14" w:rsidRDefault="00701E9D" w:rsidP="00366B0F">
            <w:pPr>
              <w:jc w:val="both"/>
              <w:rPr>
                <w:rFonts w:cs="Arial"/>
                <w:b/>
                <w:u w:val="single"/>
              </w:rPr>
            </w:pPr>
          </w:p>
          <w:p w:rsidR="00701E9D" w:rsidRPr="00E21D14" w:rsidRDefault="00701E9D" w:rsidP="00366B0F">
            <w:pPr>
              <w:jc w:val="both"/>
              <w:rPr>
                <w:rFonts w:cs="Arial"/>
                <w:b/>
                <w:u w:val="single"/>
              </w:rPr>
            </w:pPr>
          </w:p>
          <w:p w:rsidR="00701E9D" w:rsidRPr="00E21D14" w:rsidRDefault="00701E9D" w:rsidP="00366B0F">
            <w:pPr>
              <w:jc w:val="both"/>
              <w:rPr>
                <w:rFonts w:cs="Arial"/>
                <w:b/>
              </w:rPr>
            </w:pPr>
          </w:p>
        </w:tc>
      </w:tr>
      <w:tr w:rsidR="00701E9D" w:rsidRPr="00E21D14" w:rsidTr="00366B0F">
        <w:tc>
          <w:tcPr>
            <w:tcW w:w="10347" w:type="dxa"/>
          </w:tcPr>
          <w:p w:rsidR="00E21D14" w:rsidRPr="00E21D14" w:rsidRDefault="00701E9D" w:rsidP="004F11A6">
            <w:pPr>
              <w:numPr>
                <w:ilvl w:val="0"/>
                <w:numId w:val="7"/>
              </w:numPr>
              <w:tabs>
                <w:tab w:val="clear" w:pos="1144"/>
              </w:tabs>
              <w:ind w:left="529" w:hanging="425"/>
              <w:jc w:val="both"/>
              <w:rPr>
                <w:rFonts w:cs="Arial"/>
                <w:u w:val="single"/>
              </w:rPr>
            </w:pPr>
            <w:r w:rsidRPr="00E21D14">
              <w:rPr>
                <w:rFonts w:cs="Arial"/>
                <w:b/>
                <w:u w:val="single"/>
              </w:rPr>
              <w:t>Risultati attesi ed effetti su scala regionale o provinciale</w:t>
            </w:r>
            <w:r w:rsidRPr="00E21D14">
              <w:rPr>
                <w:rFonts w:cs="Arial"/>
                <w:b/>
              </w:rPr>
              <w:t>:</w:t>
            </w:r>
          </w:p>
          <w:p w:rsidR="00E21D14" w:rsidRPr="00E21D14" w:rsidRDefault="00E21D14" w:rsidP="00E21D14">
            <w:pPr>
              <w:ind w:left="529"/>
              <w:jc w:val="both"/>
              <w:rPr>
                <w:rFonts w:cs="Arial"/>
                <w:b/>
                <w:u w:val="single"/>
              </w:rPr>
            </w:pPr>
          </w:p>
          <w:p w:rsidR="00701E9D" w:rsidRPr="00E21D14" w:rsidRDefault="00701E9D" w:rsidP="00E21D14">
            <w:pPr>
              <w:ind w:left="529"/>
              <w:jc w:val="both"/>
              <w:rPr>
                <w:rFonts w:cs="Arial"/>
                <w:u w:val="single"/>
              </w:rPr>
            </w:pPr>
            <w:r w:rsidRPr="00E21D14">
              <w:rPr>
                <w:rFonts w:cs="Arial"/>
                <w:b/>
              </w:rPr>
              <w:t xml:space="preserve"> </w:t>
            </w:r>
            <w:r w:rsidR="00E21D14" w:rsidRPr="00E21D14">
              <w:rPr>
                <w:rFonts w:cs="Arial"/>
              </w:rPr>
              <w:t>……………………………………………………………………………………………………………..</w:t>
            </w:r>
          </w:p>
          <w:p w:rsidR="00701E9D" w:rsidRPr="00E21D14" w:rsidRDefault="00701E9D" w:rsidP="00366B0F">
            <w:pPr>
              <w:jc w:val="both"/>
              <w:rPr>
                <w:rFonts w:cs="Arial"/>
                <w:u w:val="single"/>
              </w:rPr>
            </w:pPr>
          </w:p>
          <w:p w:rsidR="00701E9D" w:rsidRPr="00E21D14" w:rsidRDefault="00701E9D" w:rsidP="00366B0F">
            <w:pPr>
              <w:jc w:val="both"/>
              <w:rPr>
                <w:rFonts w:cs="Arial"/>
                <w:b/>
                <w:u w:val="single"/>
              </w:rPr>
            </w:pPr>
          </w:p>
        </w:tc>
      </w:tr>
    </w:tbl>
    <w:p w:rsidR="00701E9D" w:rsidRPr="00701E9D" w:rsidRDefault="00701E9D" w:rsidP="00701E9D">
      <w:pPr>
        <w:jc w:val="both"/>
        <w:rPr>
          <w:rFonts w:cs="Arial"/>
          <w:b/>
          <w:color w:val="FF0000"/>
        </w:rPr>
      </w:pPr>
    </w:p>
    <w:p w:rsidR="00701E9D" w:rsidRPr="00701E9D" w:rsidRDefault="00701E9D" w:rsidP="00701E9D">
      <w:pPr>
        <w:jc w:val="center"/>
        <w:rPr>
          <w:rFonts w:cs="Arial"/>
          <w:b/>
          <w:caps/>
          <w:color w:val="FF0000"/>
        </w:rPr>
      </w:pPr>
    </w:p>
    <w:p w:rsidR="00701E9D" w:rsidRPr="00457754" w:rsidRDefault="00701E9D" w:rsidP="00701E9D">
      <w:pPr>
        <w:jc w:val="both"/>
        <w:rPr>
          <w:rFonts w:cs="Arial"/>
          <w:b/>
          <w:caps/>
        </w:rPr>
      </w:pPr>
      <w:r w:rsidRPr="00457754">
        <w:rPr>
          <w:rFonts w:cs="Arial"/>
          <w:b/>
          <w:caps/>
        </w:rPr>
        <w:t>Elementi per LA VALUTAZIONE DEI PROGETTI E LA GRADUATORIA DI MERITO PER l’assegnazione dei contributi</w:t>
      </w:r>
    </w:p>
    <w:p w:rsidR="00701E9D" w:rsidRPr="00E21D14" w:rsidRDefault="00701E9D" w:rsidP="00701E9D">
      <w:pPr>
        <w:jc w:val="center"/>
        <w:rPr>
          <w:rFonts w:cs="Arial"/>
          <w:i/>
        </w:rPr>
      </w:pPr>
      <w:r w:rsidRPr="00E21D14">
        <w:rPr>
          <w:rFonts w:cs="Arial"/>
          <w:i/>
        </w:rPr>
        <w:t>(barrare le voci che interessano)</w:t>
      </w:r>
    </w:p>
    <w:p w:rsidR="00701E9D" w:rsidRPr="00E21D14" w:rsidRDefault="00701E9D" w:rsidP="00701E9D">
      <w:pPr>
        <w:jc w:val="center"/>
        <w:rPr>
          <w:rFonts w:cs="Arial"/>
          <w:b/>
        </w:rPr>
      </w:pPr>
    </w:p>
    <w:tbl>
      <w:tblPr>
        <w:tblStyle w:val="Grigliatabella"/>
        <w:tblW w:w="10515" w:type="dxa"/>
        <w:tblInd w:w="38" w:type="dxa"/>
        <w:tblLayout w:type="fixed"/>
        <w:tblLook w:val="01E0" w:firstRow="1" w:lastRow="1" w:firstColumn="1" w:lastColumn="1" w:noHBand="0" w:noVBand="0"/>
      </w:tblPr>
      <w:tblGrid>
        <w:gridCol w:w="430"/>
        <w:gridCol w:w="9279"/>
        <w:gridCol w:w="806"/>
      </w:tblGrid>
      <w:tr w:rsidR="00701E9D" w:rsidRPr="00E21D14" w:rsidTr="00366B0F">
        <w:tc>
          <w:tcPr>
            <w:tcW w:w="10515" w:type="dxa"/>
            <w:gridSpan w:val="3"/>
          </w:tcPr>
          <w:p w:rsidR="00701E9D" w:rsidRPr="00E21D14" w:rsidRDefault="00701E9D" w:rsidP="004F11A6">
            <w:pPr>
              <w:widowControl w:val="0"/>
              <w:numPr>
                <w:ilvl w:val="1"/>
                <w:numId w:val="4"/>
              </w:numPr>
              <w:tabs>
                <w:tab w:val="clear" w:pos="1440"/>
              </w:tabs>
              <w:autoSpaceDE w:val="0"/>
              <w:autoSpaceDN w:val="0"/>
              <w:adjustRightInd w:val="0"/>
              <w:ind w:left="709" w:hanging="425"/>
              <w:jc w:val="center"/>
              <w:rPr>
                <w:rFonts w:cs="Arial"/>
                <w:b/>
                <w:bCs/>
                <w:i/>
                <w:iCs/>
                <w:sz w:val="24"/>
                <w:szCs w:val="24"/>
                <w:u w:val="single"/>
              </w:rPr>
            </w:pPr>
            <w:r w:rsidRPr="00E21D14">
              <w:rPr>
                <w:rFonts w:cs="Arial"/>
                <w:b/>
                <w:bCs/>
                <w:i/>
                <w:iCs/>
                <w:sz w:val="24"/>
                <w:szCs w:val="24"/>
                <w:u w:val="single"/>
              </w:rPr>
              <w:t>Coinvolgimento di Soggetti Terzi e Tutela Giuridica</w:t>
            </w:r>
          </w:p>
          <w:p w:rsidR="00701E9D" w:rsidRPr="00E21D14" w:rsidRDefault="00701E9D" w:rsidP="00366B0F">
            <w:pPr>
              <w:widowControl w:val="0"/>
              <w:autoSpaceDE w:val="0"/>
              <w:autoSpaceDN w:val="0"/>
              <w:adjustRightInd w:val="0"/>
              <w:jc w:val="center"/>
              <w:rPr>
                <w:rFonts w:cs="Arial"/>
                <w:bCs/>
                <w:iCs/>
                <w:sz w:val="24"/>
                <w:szCs w:val="24"/>
              </w:rPr>
            </w:pPr>
          </w:p>
        </w:tc>
      </w:tr>
      <w:tr w:rsidR="00701E9D" w:rsidRPr="00E21D14" w:rsidTr="00366B0F">
        <w:tc>
          <w:tcPr>
            <w:tcW w:w="430" w:type="dxa"/>
          </w:tcPr>
          <w:p w:rsidR="00701E9D" w:rsidRPr="00E21D14" w:rsidRDefault="00701E9D" w:rsidP="00366B0F">
            <w:pPr>
              <w:widowControl w:val="0"/>
              <w:autoSpaceDE w:val="0"/>
              <w:autoSpaceDN w:val="0"/>
              <w:adjustRightInd w:val="0"/>
              <w:rPr>
                <w:rFonts w:cs="Arial"/>
              </w:rPr>
            </w:pPr>
            <w:r w:rsidRPr="00E21D14">
              <w:rPr>
                <w:rFonts w:cs="Arial"/>
              </w:rPr>
              <w:t>a)</w:t>
            </w:r>
          </w:p>
        </w:tc>
        <w:tc>
          <w:tcPr>
            <w:tcW w:w="9279" w:type="dxa"/>
          </w:tcPr>
          <w:p w:rsidR="00701E9D" w:rsidRPr="00E21D14" w:rsidRDefault="00E21D14" w:rsidP="00366B0F">
            <w:pPr>
              <w:widowControl w:val="0"/>
              <w:autoSpaceDE w:val="0"/>
              <w:autoSpaceDN w:val="0"/>
              <w:adjustRightInd w:val="0"/>
              <w:jc w:val="both"/>
              <w:rPr>
                <w:rFonts w:cs="Arial"/>
              </w:rPr>
            </w:pPr>
            <w:r w:rsidRPr="00E21D14">
              <w:rPr>
                <w:rFonts w:cs="Arial"/>
              </w:rPr>
              <w:t>Progetti presentati da più associazioni dei consumatori, iscritte al registro regionale, anche in forma non associata e con autonoma gestione in merito agli interventi previsti, a condizione che le modalità, gli obiettivi, le finalità del progetto siano le stesse</w:t>
            </w:r>
          </w:p>
          <w:p w:rsidR="00E21D14" w:rsidRPr="00E21D14" w:rsidRDefault="00E21D14" w:rsidP="00366B0F">
            <w:pPr>
              <w:widowControl w:val="0"/>
              <w:autoSpaceDE w:val="0"/>
              <w:autoSpaceDN w:val="0"/>
              <w:adjustRightInd w:val="0"/>
              <w:jc w:val="both"/>
              <w:rPr>
                <w:rFonts w:cs="Arial"/>
                <w:bCs/>
                <w:iCs/>
              </w:rPr>
            </w:pPr>
          </w:p>
        </w:tc>
        <w:tc>
          <w:tcPr>
            <w:tcW w:w="806" w:type="dxa"/>
          </w:tcPr>
          <w:p w:rsidR="00701E9D" w:rsidRPr="00E21D14" w:rsidRDefault="00701E9D" w:rsidP="00366B0F">
            <w:pPr>
              <w:widowControl w:val="0"/>
              <w:autoSpaceDE w:val="0"/>
              <w:autoSpaceDN w:val="0"/>
              <w:adjustRightInd w:val="0"/>
              <w:jc w:val="center"/>
              <w:rPr>
                <w:rFonts w:cs="Arial"/>
                <w:bCs/>
                <w:iCs/>
                <w:sz w:val="40"/>
                <w:szCs w:val="40"/>
              </w:rPr>
            </w:pPr>
            <w:r w:rsidRPr="00E21D14">
              <w:rPr>
                <w:bCs/>
                <w:iCs/>
                <w:sz w:val="40"/>
                <w:szCs w:val="40"/>
              </w:rPr>
              <w:t>□</w:t>
            </w:r>
          </w:p>
        </w:tc>
      </w:tr>
      <w:tr w:rsidR="00701E9D" w:rsidRPr="00E21D14" w:rsidTr="00366B0F">
        <w:tc>
          <w:tcPr>
            <w:tcW w:w="430" w:type="dxa"/>
          </w:tcPr>
          <w:p w:rsidR="00701E9D" w:rsidRPr="00E21D14" w:rsidRDefault="00701E9D" w:rsidP="00366B0F">
            <w:pPr>
              <w:widowControl w:val="0"/>
              <w:autoSpaceDE w:val="0"/>
              <w:autoSpaceDN w:val="0"/>
              <w:adjustRightInd w:val="0"/>
              <w:rPr>
                <w:rFonts w:cs="Arial"/>
              </w:rPr>
            </w:pPr>
            <w:r w:rsidRPr="00E21D14">
              <w:rPr>
                <w:rFonts w:cs="Arial"/>
              </w:rPr>
              <w:t>b)</w:t>
            </w:r>
          </w:p>
        </w:tc>
        <w:tc>
          <w:tcPr>
            <w:tcW w:w="9279" w:type="dxa"/>
          </w:tcPr>
          <w:p w:rsidR="00E21D14" w:rsidRPr="00E21D14" w:rsidRDefault="00E21D14" w:rsidP="00366B0F">
            <w:pPr>
              <w:widowControl w:val="0"/>
              <w:autoSpaceDE w:val="0"/>
              <w:autoSpaceDN w:val="0"/>
              <w:adjustRightInd w:val="0"/>
              <w:jc w:val="both"/>
              <w:rPr>
                <w:rFonts w:cs="Arial"/>
              </w:rPr>
            </w:pPr>
            <w:r w:rsidRPr="00E21D14">
              <w:rPr>
                <w:rFonts w:cs="Arial"/>
              </w:rPr>
              <w:t>Progetti che potenziano il servizio diretto ai cittadini, in particolare la tutela giuridica del consumatore e dell’utente.</w:t>
            </w:r>
          </w:p>
          <w:p w:rsidR="00E21D14" w:rsidRPr="00E21D14" w:rsidRDefault="00E21D14" w:rsidP="00366B0F">
            <w:pPr>
              <w:widowControl w:val="0"/>
              <w:autoSpaceDE w:val="0"/>
              <w:autoSpaceDN w:val="0"/>
              <w:adjustRightInd w:val="0"/>
              <w:jc w:val="both"/>
              <w:rPr>
                <w:rFonts w:cs="Arial"/>
              </w:rPr>
            </w:pPr>
          </w:p>
          <w:p w:rsidR="00701E9D" w:rsidRPr="00E21D14" w:rsidRDefault="00E21D14" w:rsidP="00366B0F">
            <w:pPr>
              <w:widowControl w:val="0"/>
              <w:autoSpaceDE w:val="0"/>
              <w:autoSpaceDN w:val="0"/>
              <w:adjustRightInd w:val="0"/>
              <w:jc w:val="both"/>
              <w:rPr>
                <w:rFonts w:cs="Arial"/>
                <w:i/>
                <w:sz w:val="18"/>
                <w:szCs w:val="18"/>
              </w:rPr>
            </w:pPr>
            <w:r w:rsidRPr="00E21D14">
              <w:rPr>
                <w:rFonts w:cs="Arial"/>
              </w:rPr>
              <w:t xml:space="preserve"> </w:t>
            </w:r>
            <w:r w:rsidR="00701E9D" w:rsidRPr="00E21D14">
              <w:rPr>
                <w:rFonts w:cs="Arial"/>
                <w:i/>
                <w:sz w:val="18"/>
                <w:szCs w:val="18"/>
              </w:rPr>
              <w:t>(precisare</w:t>
            </w:r>
            <w:r w:rsidRPr="00E21D14">
              <w:rPr>
                <w:rFonts w:cs="Arial"/>
                <w:i/>
                <w:sz w:val="18"/>
                <w:szCs w:val="18"/>
              </w:rPr>
              <w:t xml:space="preserve"> le modalità)</w:t>
            </w:r>
            <w:r w:rsidR="0005574E">
              <w:rPr>
                <w:rFonts w:cs="Arial"/>
                <w:i/>
                <w:sz w:val="18"/>
                <w:szCs w:val="18"/>
              </w:rPr>
              <w:t xml:space="preserve"> </w:t>
            </w:r>
            <w:r w:rsidR="00701E9D" w:rsidRPr="00E21D14">
              <w:rPr>
                <w:rFonts w:cs="Arial"/>
                <w:i/>
                <w:sz w:val="18"/>
                <w:szCs w:val="18"/>
              </w:rPr>
              <w:t>………………………</w:t>
            </w:r>
            <w:r w:rsidRPr="00E21D14">
              <w:rPr>
                <w:rFonts w:cs="Arial"/>
                <w:i/>
                <w:sz w:val="18"/>
                <w:szCs w:val="18"/>
              </w:rPr>
              <w:t>………………………………………………………………………………</w:t>
            </w:r>
          </w:p>
          <w:p w:rsidR="00701E9D" w:rsidRPr="00E21D14" w:rsidRDefault="00701E9D" w:rsidP="00366B0F">
            <w:pPr>
              <w:widowControl w:val="0"/>
              <w:autoSpaceDE w:val="0"/>
              <w:autoSpaceDN w:val="0"/>
              <w:adjustRightInd w:val="0"/>
              <w:jc w:val="both"/>
              <w:rPr>
                <w:rFonts w:cs="Arial"/>
              </w:rPr>
            </w:pPr>
          </w:p>
        </w:tc>
        <w:tc>
          <w:tcPr>
            <w:tcW w:w="806" w:type="dxa"/>
          </w:tcPr>
          <w:p w:rsidR="00701E9D" w:rsidRPr="00E21D14" w:rsidRDefault="00701E9D" w:rsidP="00366B0F">
            <w:pPr>
              <w:widowControl w:val="0"/>
              <w:autoSpaceDE w:val="0"/>
              <w:autoSpaceDN w:val="0"/>
              <w:adjustRightInd w:val="0"/>
              <w:jc w:val="center"/>
              <w:rPr>
                <w:rFonts w:cs="Arial"/>
                <w:bCs/>
                <w:iCs/>
                <w:sz w:val="40"/>
                <w:szCs w:val="40"/>
              </w:rPr>
            </w:pPr>
            <w:r w:rsidRPr="00E21D14">
              <w:rPr>
                <w:bCs/>
                <w:iCs/>
                <w:sz w:val="40"/>
                <w:szCs w:val="40"/>
              </w:rPr>
              <w:t>□</w:t>
            </w:r>
          </w:p>
        </w:tc>
      </w:tr>
      <w:tr w:rsidR="00701E9D" w:rsidRPr="00320644" w:rsidTr="00366B0F">
        <w:tc>
          <w:tcPr>
            <w:tcW w:w="430" w:type="dxa"/>
          </w:tcPr>
          <w:p w:rsidR="00701E9D" w:rsidRPr="00320644" w:rsidRDefault="00701E9D" w:rsidP="00366B0F">
            <w:pPr>
              <w:widowControl w:val="0"/>
              <w:autoSpaceDE w:val="0"/>
              <w:autoSpaceDN w:val="0"/>
              <w:adjustRightInd w:val="0"/>
              <w:rPr>
                <w:rFonts w:cs="Arial"/>
              </w:rPr>
            </w:pPr>
            <w:r w:rsidRPr="00320644">
              <w:rPr>
                <w:rFonts w:cs="Arial"/>
              </w:rPr>
              <w:t>c)</w:t>
            </w:r>
          </w:p>
        </w:tc>
        <w:tc>
          <w:tcPr>
            <w:tcW w:w="9279" w:type="dxa"/>
          </w:tcPr>
          <w:p w:rsidR="00E21D14" w:rsidRPr="00320644" w:rsidRDefault="00E21D14" w:rsidP="00366B0F">
            <w:pPr>
              <w:widowControl w:val="0"/>
              <w:autoSpaceDE w:val="0"/>
              <w:autoSpaceDN w:val="0"/>
              <w:adjustRightInd w:val="0"/>
              <w:jc w:val="both"/>
              <w:rPr>
                <w:rFonts w:cs="Arial"/>
              </w:rPr>
            </w:pPr>
            <w:r w:rsidRPr="00320644">
              <w:rPr>
                <w:rFonts w:cs="Arial"/>
              </w:rPr>
              <w:t>Progetti presentati da una o più associazioni dei consumatori che prevedano il coinvolgimento di Università o Istituti Nazionali di Ricerca.</w:t>
            </w:r>
          </w:p>
          <w:p w:rsidR="00E21D14" w:rsidRPr="00320644" w:rsidRDefault="00E21D14" w:rsidP="00366B0F">
            <w:pPr>
              <w:widowControl w:val="0"/>
              <w:autoSpaceDE w:val="0"/>
              <w:autoSpaceDN w:val="0"/>
              <w:adjustRightInd w:val="0"/>
              <w:jc w:val="both"/>
              <w:rPr>
                <w:rFonts w:cs="Arial"/>
                <w:i/>
                <w:sz w:val="18"/>
                <w:szCs w:val="18"/>
              </w:rPr>
            </w:pPr>
          </w:p>
          <w:p w:rsidR="00701E9D" w:rsidRPr="00320644" w:rsidRDefault="00320644" w:rsidP="00366B0F">
            <w:pPr>
              <w:widowControl w:val="0"/>
              <w:autoSpaceDE w:val="0"/>
              <w:autoSpaceDN w:val="0"/>
              <w:adjustRightInd w:val="0"/>
              <w:jc w:val="both"/>
              <w:rPr>
                <w:rFonts w:cs="Arial"/>
                <w:i/>
                <w:sz w:val="18"/>
                <w:szCs w:val="18"/>
              </w:rPr>
            </w:pPr>
            <w:r w:rsidRPr="00320644">
              <w:rPr>
                <w:rFonts w:cs="Arial"/>
                <w:i/>
                <w:sz w:val="18"/>
                <w:szCs w:val="18"/>
              </w:rPr>
              <w:t xml:space="preserve">(indicare </w:t>
            </w:r>
            <w:r w:rsidR="00701E9D" w:rsidRPr="00320644">
              <w:rPr>
                <w:rFonts w:cs="Arial"/>
                <w:i/>
                <w:sz w:val="18"/>
                <w:szCs w:val="18"/>
              </w:rPr>
              <w:t>Università</w:t>
            </w:r>
            <w:r w:rsidRPr="00320644">
              <w:rPr>
                <w:rFonts w:cs="Arial"/>
                <w:i/>
                <w:sz w:val="18"/>
                <w:szCs w:val="18"/>
              </w:rPr>
              <w:t xml:space="preserve"> </w:t>
            </w:r>
            <w:r w:rsidRPr="00320644">
              <w:rPr>
                <w:rFonts w:cs="Arial"/>
                <w:sz w:val="18"/>
                <w:szCs w:val="18"/>
              </w:rPr>
              <w:t>o Istituti Nazionali di Ricerca</w:t>
            </w:r>
            <w:r w:rsidR="00701E9D" w:rsidRPr="00320644">
              <w:rPr>
                <w:rFonts w:cs="Arial"/>
                <w:i/>
                <w:sz w:val="18"/>
                <w:szCs w:val="18"/>
              </w:rPr>
              <w:t xml:space="preserve"> coinvolt</w:t>
            </w:r>
            <w:r w:rsidR="0005574E">
              <w:rPr>
                <w:rFonts w:cs="Arial"/>
                <w:i/>
                <w:sz w:val="18"/>
                <w:szCs w:val="18"/>
              </w:rPr>
              <w:t>i</w:t>
            </w:r>
            <w:r w:rsidR="00701E9D" w:rsidRPr="00320644">
              <w:rPr>
                <w:rFonts w:cs="Arial"/>
                <w:i/>
                <w:sz w:val="18"/>
                <w:szCs w:val="18"/>
              </w:rPr>
              <w:t>)</w:t>
            </w:r>
            <w:r w:rsidR="0005574E">
              <w:rPr>
                <w:rFonts w:cs="Arial"/>
                <w:i/>
                <w:sz w:val="18"/>
                <w:szCs w:val="18"/>
              </w:rPr>
              <w:t xml:space="preserve"> </w:t>
            </w:r>
            <w:r w:rsidR="00701E9D" w:rsidRPr="00320644">
              <w:rPr>
                <w:rFonts w:cs="Arial"/>
                <w:i/>
                <w:sz w:val="18"/>
                <w:szCs w:val="18"/>
              </w:rPr>
              <w:t>…………</w:t>
            </w:r>
            <w:r w:rsidR="0005574E">
              <w:rPr>
                <w:rFonts w:cs="Arial"/>
                <w:i/>
                <w:sz w:val="18"/>
                <w:szCs w:val="18"/>
              </w:rPr>
              <w:t>……………………</w:t>
            </w:r>
            <w:r w:rsidRPr="00320644">
              <w:rPr>
                <w:rFonts w:cs="Arial"/>
                <w:i/>
                <w:sz w:val="18"/>
                <w:szCs w:val="18"/>
              </w:rPr>
              <w:t>……………………………</w:t>
            </w:r>
          </w:p>
          <w:p w:rsidR="00701E9D" w:rsidRPr="00320644" w:rsidRDefault="00701E9D" w:rsidP="00366B0F">
            <w:pPr>
              <w:widowControl w:val="0"/>
              <w:autoSpaceDE w:val="0"/>
              <w:autoSpaceDN w:val="0"/>
              <w:adjustRightInd w:val="0"/>
              <w:jc w:val="both"/>
              <w:rPr>
                <w:rFonts w:cs="Arial"/>
              </w:rPr>
            </w:pPr>
          </w:p>
          <w:p w:rsidR="00701E9D" w:rsidRPr="00320644" w:rsidRDefault="00701E9D" w:rsidP="00366B0F">
            <w:pPr>
              <w:widowControl w:val="0"/>
              <w:autoSpaceDE w:val="0"/>
              <w:autoSpaceDN w:val="0"/>
              <w:adjustRightInd w:val="0"/>
              <w:jc w:val="both"/>
              <w:rPr>
                <w:rFonts w:cs="Arial"/>
              </w:rPr>
            </w:pPr>
          </w:p>
        </w:tc>
        <w:tc>
          <w:tcPr>
            <w:tcW w:w="806" w:type="dxa"/>
          </w:tcPr>
          <w:p w:rsidR="00701E9D" w:rsidRPr="00320644" w:rsidRDefault="00701E9D" w:rsidP="00366B0F">
            <w:pPr>
              <w:widowControl w:val="0"/>
              <w:autoSpaceDE w:val="0"/>
              <w:autoSpaceDN w:val="0"/>
              <w:adjustRightInd w:val="0"/>
              <w:jc w:val="center"/>
              <w:rPr>
                <w:rFonts w:cs="Arial"/>
                <w:bCs/>
                <w:iCs/>
                <w:sz w:val="40"/>
                <w:szCs w:val="40"/>
              </w:rPr>
            </w:pPr>
            <w:r w:rsidRPr="00320644">
              <w:rPr>
                <w:bCs/>
                <w:iCs/>
                <w:sz w:val="40"/>
                <w:szCs w:val="40"/>
              </w:rPr>
              <w:t>□</w:t>
            </w:r>
          </w:p>
        </w:tc>
      </w:tr>
      <w:tr w:rsidR="00701E9D" w:rsidRPr="00320644" w:rsidTr="00366B0F">
        <w:tc>
          <w:tcPr>
            <w:tcW w:w="430" w:type="dxa"/>
          </w:tcPr>
          <w:p w:rsidR="00701E9D" w:rsidRPr="00320644" w:rsidRDefault="00701E9D" w:rsidP="00366B0F">
            <w:pPr>
              <w:widowControl w:val="0"/>
              <w:autoSpaceDE w:val="0"/>
              <w:autoSpaceDN w:val="0"/>
              <w:adjustRightInd w:val="0"/>
              <w:rPr>
                <w:rFonts w:cs="Arial"/>
              </w:rPr>
            </w:pPr>
            <w:r w:rsidRPr="00320644">
              <w:rPr>
                <w:rFonts w:cs="Arial"/>
              </w:rPr>
              <w:t>d)</w:t>
            </w:r>
          </w:p>
        </w:tc>
        <w:tc>
          <w:tcPr>
            <w:tcW w:w="9279" w:type="dxa"/>
          </w:tcPr>
          <w:p w:rsidR="00320644" w:rsidRPr="00320644" w:rsidRDefault="00320644" w:rsidP="00366B0F">
            <w:pPr>
              <w:widowControl w:val="0"/>
              <w:autoSpaceDE w:val="0"/>
              <w:autoSpaceDN w:val="0"/>
              <w:adjustRightInd w:val="0"/>
              <w:jc w:val="both"/>
              <w:rPr>
                <w:rFonts w:cs="Arial"/>
              </w:rPr>
            </w:pPr>
            <w:r w:rsidRPr="00320644">
              <w:rPr>
                <w:rFonts w:cs="Arial"/>
              </w:rPr>
              <w:t>Progetti presentati da una o più associazioni dei consumatori che prevedano il coinvolgimento di Enti pubblici, quali: Comuni, Comunità Montane, Unione dei Comuni, Camera di Commercio, industria, artigianato e agricoltura delle Marche, Azienda sanitaria</w:t>
            </w:r>
            <w:r w:rsidR="0005574E">
              <w:rPr>
                <w:rFonts w:cs="Arial"/>
              </w:rPr>
              <w:t xml:space="preserve"> unica regionale (ASUR), Agenzia</w:t>
            </w:r>
            <w:r w:rsidRPr="00320644">
              <w:rPr>
                <w:rFonts w:cs="Arial"/>
              </w:rPr>
              <w:t xml:space="preserve"> regionale per la protezione ambientale delle Marche (ARPAM), altri soggetti accreditati dei servizi</w:t>
            </w:r>
            <w:r w:rsidR="0005574E">
              <w:rPr>
                <w:rFonts w:cs="Arial"/>
              </w:rPr>
              <w:t>,</w:t>
            </w:r>
            <w:r w:rsidRPr="00320644">
              <w:rPr>
                <w:rFonts w:cs="Arial"/>
              </w:rPr>
              <w:t xml:space="preserve"> settori, Enti privati, quali: associazioni di volontariato, commercio equo solidale, associazioni di anziani, associazioni e cooperative sociali e di categoria.</w:t>
            </w:r>
          </w:p>
          <w:p w:rsidR="00320644" w:rsidRPr="00320644" w:rsidRDefault="00320644" w:rsidP="00366B0F">
            <w:pPr>
              <w:widowControl w:val="0"/>
              <w:autoSpaceDE w:val="0"/>
              <w:autoSpaceDN w:val="0"/>
              <w:adjustRightInd w:val="0"/>
              <w:jc w:val="both"/>
              <w:rPr>
                <w:rFonts w:cs="Arial"/>
              </w:rPr>
            </w:pPr>
          </w:p>
          <w:p w:rsidR="00701E9D" w:rsidRPr="00320644" w:rsidRDefault="00701E9D" w:rsidP="00366B0F">
            <w:pPr>
              <w:widowControl w:val="0"/>
              <w:autoSpaceDE w:val="0"/>
              <w:autoSpaceDN w:val="0"/>
              <w:adjustRightInd w:val="0"/>
              <w:jc w:val="both"/>
              <w:rPr>
                <w:rFonts w:cs="Arial"/>
                <w:i/>
                <w:sz w:val="18"/>
                <w:szCs w:val="18"/>
              </w:rPr>
            </w:pPr>
            <w:r w:rsidRPr="00320644">
              <w:rPr>
                <w:rFonts w:cs="Arial"/>
              </w:rPr>
              <w:t xml:space="preserve"> </w:t>
            </w:r>
            <w:r w:rsidR="007D6A7F">
              <w:rPr>
                <w:rFonts w:cs="Arial"/>
                <w:i/>
                <w:sz w:val="18"/>
                <w:szCs w:val="18"/>
              </w:rPr>
              <w:t xml:space="preserve">(indicare il numero e la </w:t>
            </w:r>
            <w:r w:rsidRPr="00320644">
              <w:rPr>
                <w:rFonts w:cs="Arial"/>
                <w:i/>
                <w:sz w:val="18"/>
                <w:szCs w:val="18"/>
              </w:rPr>
              <w:t>denominazione degli Enti coinvolti)</w:t>
            </w:r>
            <w:r w:rsidR="0005574E">
              <w:rPr>
                <w:rFonts w:cs="Arial"/>
                <w:i/>
                <w:sz w:val="18"/>
                <w:szCs w:val="18"/>
              </w:rPr>
              <w:t xml:space="preserve"> </w:t>
            </w:r>
            <w:r w:rsidR="007D6A7F">
              <w:rPr>
                <w:rFonts w:cs="Arial"/>
                <w:i/>
                <w:sz w:val="18"/>
                <w:szCs w:val="18"/>
              </w:rPr>
              <w:t>……………………………………</w:t>
            </w:r>
            <w:r w:rsidRPr="00320644">
              <w:rPr>
                <w:rFonts w:cs="Arial"/>
                <w:i/>
                <w:sz w:val="18"/>
                <w:szCs w:val="18"/>
              </w:rPr>
              <w:t>…………</w:t>
            </w:r>
            <w:r w:rsidR="007D6A7F">
              <w:rPr>
                <w:rFonts w:cs="Arial"/>
                <w:i/>
                <w:sz w:val="18"/>
                <w:szCs w:val="18"/>
              </w:rPr>
              <w:t>…………</w:t>
            </w:r>
            <w:r w:rsidRPr="00320644">
              <w:rPr>
                <w:rFonts w:cs="Arial"/>
                <w:i/>
                <w:sz w:val="18"/>
                <w:szCs w:val="18"/>
              </w:rPr>
              <w:t>…</w:t>
            </w:r>
            <w:r w:rsidR="007D6A7F">
              <w:rPr>
                <w:rFonts w:cs="Arial"/>
                <w:i/>
                <w:sz w:val="18"/>
                <w:szCs w:val="18"/>
              </w:rPr>
              <w:t>.</w:t>
            </w:r>
          </w:p>
          <w:p w:rsidR="00701E9D" w:rsidRPr="00320644" w:rsidRDefault="00701E9D" w:rsidP="00366B0F">
            <w:pPr>
              <w:widowControl w:val="0"/>
              <w:autoSpaceDE w:val="0"/>
              <w:autoSpaceDN w:val="0"/>
              <w:adjustRightInd w:val="0"/>
              <w:jc w:val="both"/>
              <w:rPr>
                <w:rFonts w:cs="Arial"/>
              </w:rPr>
            </w:pPr>
          </w:p>
          <w:p w:rsidR="00701E9D" w:rsidRPr="00320644" w:rsidRDefault="00701E9D" w:rsidP="00366B0F">
            <w:pPr>
              <w:widowControl w:val="0"/>
              <w:autoSpaceDE w:val="0"/>
              <w:autoSpaceDN w:val="0"/>
              <w:adjustRightInd w:val="0"/>
              <w:jc w:val="both"/>
              <w:rPr>
                <w:rFonts w:cs="Arial"/>
              </w:rPr>
            </w:pPr>
          </w:p>
        </w:tc>
        <w:tc>
          <w:tcPr>
            <w:tcW w:w="806" w:type="dxa"/>
          </w:tcPr>
          <w:p w:rsidR="00701E9D" w:rsidRPr="00320644" w:rsidRDefault="00701E9D" w:rsidP="00366B0F">
            <w:pPr>
              <w:widowControl w:val="0"/>
              <w:autoSpaceDE w:val="0"/>
              <w:autoSpaceDN w:val="0"/>
              <w:adjustRightInd w:val="0"/>
              <w:jc w:val="center"/>
              <w:rPr>
                <w:rFonts w:cs="Arial"/>
                <w:bCs/>
                <w:iCs/>
                <w:sz w:val="40"/>
                <w:szCs w:val="40"/>
              </w:rPr>
            </w:pPr>
            <w:r w:rsidRPr="00320644">
              <w:rPr>
                <w:bCs/>
                <w:iCs/>
                <w:sz w:val="40"/>
                <w:szCs w:val="40"/>
              </w:rPr>
              <w:t>□</w:t>
            </w:r>
          </w:p>
        </w:tc>
      </w:tr>
      <w:tr w:rsidR="00701E9D" w:rsidRPr="00DE5E38" w:rsidTr="00366B0F">
        <w:tc>
          <w:tcPr>
            <w:tcW w:w="430" w:type="dxa"/>
          </w:tcPr>
          <w:p w:rsidR="00701E9D" w:rsidRPr="00DE5E38" w:rsidRDefault="00701E9D" w:rsidP="00366B0F">
            <w:pPr>
              <w:widowControl w:val="0"/>
              <w:autoSpaceDE w:val="0"/>
              <w:autoSpaceDN w:val="0"/>
              <w:adjustRightInd w:val="0"/>
              <w:rPr>
                <w:rFonts w:cs="Arial"/>
              </w:rPr>
            </w:pPr>
            <w:r w:rsidRPr="00DE5E38">
              <w:rPr>
                <w:rFonts w:cs="Arial"/>
              </w:rPr>
              <w:t>e)</w:t>
            </w:r>
          </w:p>
        </w:tc>
        <w:tc>
          <w:tcPr>
            <w:tcW w:w="9279" w:type="dxa"/>
          </w:tcPr>
          <w:p w:rsidR="00DE5E38" w:rsidRPr="00DE5E38" w:rsidRDefault="00DE5E38" w:rsidP="00366B0F">
            <w:pPr>
              <w:widowControl w:val="0"/>
              <w:autoSpaceDE w:val="0"/>
              <w:autoSpaceDN w:val="0"/>
              <w:adjustRightInd w:val="0"/>
              <w:jc w:val="both"/>
              <w:rPr>
                <w:rFonts w:cs="Arial"/>
              </w:rPr>
            </w:pPr>
            <w:r w:rsidRPr="00DE5E38">
              <w:rPr>
                <w:rFonts w:cs="Arial"/>
              </w:rPr>
              <w:t xml:space="preserve">Progetti presentati da una o più associazioni dei consumatori che prevedano il coinvolgimento di Istituti scolastici di ogni ordine e grado ed istituti di formazione ed orientamento di valenza regionale o nazionale e simili. </w:t>
            </w:r>
          </w:p>
          <w:p w:rsidR="00DE5E38" w:rsidRPr="00DE5E38" w:rsidRDefault="00DE5E38" w:rsidP="00366B0F">
            <w:pPr>
              <w:widowControl w:val="0"/>
              <w:autoSpaceDE w:val="0"/>
              <w:autoSpaceDN w:val="0"/>
              <w:adjustRightInd w:val="0"/>
              <w:jc w:val="both"/>
              <w:rPr>
                <w:rFonts w:cs="Arial"/>
              </w:rPr>
            </w:pPr>
          </w:p>
          <w:p w:rsidR="00701E9D" w:rsidRPr="00DE5E38" w:rsidRDefault="00701E9D" w:rsidP="00366B0F">
            <w:pPr>
              <w:widowControl w:val="0"/>
              <w:autoSpaceDE w:val="0"/>
              <w:autoSpaceDN w:val="0"/>
              <w:adjustRightInd w:val="0"/>
              <w:jc w:val="both"/>
              <w:rPr>
                <w:rFonts w:cs="Arial"/>
                <w:i/>
                <w:sz w:val="18"/>
                <w:szCs w:val="18"/>
              </w:rPr>
            </w:pPr>
            <w:r w:rsidRPr="00DE5E38">
              <w:rPr>
                <w:rFonts w:cs="Arial"/>
                <w:i/>
                <w:sz w:val="18"/>
                <w:szCs w:val="18"/>
              </w:rPr>
              <w:t>(indicare il numero</w:t>
            </w:r>
            <w:r w:rsidR="007D6A7F">
              <w:rPr>
                <w:rFonts w:cs="Arial"/>
                <w:i/>
                <w:sz w:val="18"/>
                <w:szCs w:val="18"/>
              </w:rPr>
              <w:t xml:space="preserve"> e la </w:t>
            </w:r>
            <w:r w:rsidRPr="00DE5E38">
              <w:rPr>
                <w:rFonts w:cs="Arial"/>
                <w:i/>
                <w:sz w:val="18"/>
                <w:szCs w:val="18"/>
              </w:rPr>
              <w:t>denominazione degli Istituti coinvolti)</w:t>
            </w:r>
            <w:r w:rsidR="00724E3A">
              <w:rPr>
                <w:rFonts w:cs="Arial"/>
                <w:i/>
                <w:sz w:val="18"/>
                <w:szCs w:val="18"/>
              </w:rPr>
              <w:t xml:space="preserve"> </w:t>
            </w:r>
            <w:r w:rsidRPr="00DE5E38">
              <w:rPr>
                <w:rFonts w:cs="Arial"/>
                <w:i/>
                <w:sz w:val="18"/>
                <w:szCs w:val="18"/>
              </w:rPr>
              <w:t>……………………………</w:t>
            </w:r>
            <w:r w:rsidR="00724E3A">
              <w:rPr>
                <w:rFonts w:cs="Arial"/>
                <w:i/>
                <w:sz w:val="18"/>
                <w:szCs w:val="18"/>
              </w:rPr>
              <w:t>…………………………</w:t>
            </w:r>
            <w:r w:rsidRPr="00DE5E38">
              <w:rPr>
                <w:rFonts w:cs="Arial"/>
                <w:i/>
                <w:sz w:val="18"/>
                <w:szCs w:val="18"/>
              </w:rPr>
              <w:t>…..</w:t>
            </w:r>
          </w:p>
          <w:p w:rsidR="00701E9D" w:rsidRPr="00DE5E38" w:rsidRDefault="00701E9D" w:rsidP="00366B0F">
            <w:pPr>
              <w:widowControl w:val="0"/>
              <w:autoSpaceDE w:val="0"/>
              <w:autoSpaceDN w:val="0"/>
              <w:adjustRightInd w:val="0"/>
              <w:jc w:val="both"/>
              <w:rPr>
                <w:rFonts w:cs="Arial"/>
              </w:rPr>
            </w:pPr>
          </w:p>
          <w:p w:rsidR="00701E9D" w:rsidRPr="00DE5E38" w:rsidRDefault="00701E9D" w:rsidP="00366B0F">
            <w:pPr>
              <w:widowControl w:val="0"/>
              <w:autoSpaceDE w:val="0"/>
              <w:autoSpaceDN w:val="0"/>
              <w:adjustRightInd w:val="0"/>
              <w:jc w:val="both"/>
              <w:rPr>
                <w:rFonts w:cs="Arial"/>
              </w:rPr>
            </w:pPr>
          </w:p>
        </w:tc>
        <w:tc>
          <w:tcPr>
            <w:tcW w:w="806" w:type="dxa"/>
          </w:tcPr>
          <w:p w:rsidR="00701E9D" w:rsidRPr="00DE5E38" w:rsidRDefault="00701E9D" w:rsidP="00366B0F">
            <w:pPr>
              <w:widowControl w:val="0"/>
              <w:autoSpaceDE w:val="0"/>
              <w:autoSpaceDN w:val="0"/>
              <w:adjustRightInd w:val="0"/>
              <w:jc w:val="center"/>
              <w:rPr>
                <w:rFonts w:cs="Arial"/>
                <w:bCs/>
                <w:iCs/>
                <w:sz w:val="40"/>
                <w:szCs w:val="40"/>
              </w:rPr>
            </w:pPr>
            <w:r w:rsidRPr="00DE5E38">
              <w:rPr>
                <w:bCs/>
                <w:iCs/>
                <w:sz w:val="40"/>
                <w:szCs w:val="40"/>
              </w:rPr>
              <w:t>□</w:t>
            </w:r>
          </w:p>
        </w:tc>
      </w:tr>
    </w:tbl>
    <w:p w:rsidR="00701E9D" w:rsidRPr="00701E9D" w:rsidRDefault="00701E9D" w:rsidP="00701E9D">
      <w:pPr>
        <w:widowControl w:val="0"/>
        <w:autoSpaceDE w:val="0"/>
        <w:autoSpaceDN w:val="0"/>
        <w:adjustRightInd w:val="0"/>
        <w:ind w:left="284"/>
        <w:rPr>
          <w:rFonts w:cs="Arial"/>
          <w:bCs/>
          <w:iCs/>
          <w:color w:val="FF0000"/>
        </w:rPr>
      </w:pPr>
    </w:p>
    <w:tbl>
      <w:tblPr>
        <w:tblStyle w:val="Grigliatabella"/>
        <w:tblW w:w="10515" w:type="dxa"/>
        <w:tblInd w:w="38" w:type="dxa"/>
        <w:tblLayout w:type="fixed"/>
        <w:tblLook w:val="01E0" w:firstRow="1" w:lastRow="1" w:firstColumn="1" w:lastColumn="1" w:noHBand="0" w:noVBand="0"/>
      </w:tblPr>
      <w:tblGrid>
        <w:gridCol w:w="430"/>
        <w:gridCol w:w="9279"/>
        <w:gridCol w:w="806"/>
      </w:tblGrid>
      <w:tr w:rsidR="00701E9D" w:rsidRPr="00DC4C1E" w:rsidTr="00366B0F">
        <w:tc>
          <w:tcPr>
            <w:tcW w:w="10515" w:type="dxa"/>
            <w:gridSpan w:val="3"/>
          </w:tcPr>
          <w:p w:rsidR="00701E9D" w:rsidRPr="00DC4C1E" w:rsidRDefault="00701E9D" w:rsidP="004F11A6">
            <w:pPr>
              <w:widowControl w:val="0"/>
              <w:numPr>
                <w:ilvl w:val="1"/>
                <w:numId w:val="4"/>
              </w:numPr>
              <w:tabs>
                <w:tab w:val="clear" w:pos="1440"/>
              </w:tabs>
              <w:autoSpaceDE w:val="0"/>
              <w:autoSpaceDN w:val="0"/>
              <w:adjustRightInd w:val="0"/>
              <w:ind w:left="709" w:hanging="425"/>
              <w:jc w:val="center"/>
              <w:rPr>
                <w:rFonts w:cs="Arial"/>
                <w:b/>
                <w:bCs/>
                <w:i/>
                <w:iCs/>
                <w:sz w:val="24"/>
                <w:szCs w:val="24"/>
                <w:u w:val="single"/>
              </w:rPr>
            </w:pPr>
            <w:r w:rsidRPr="00DC4C1E">
              <w:rPr>
                <w:rFonts w:cs="Arial"/>
                <w:b/>
                <w:bCs/>
                <w:i/>
                <w:iCs/>
                <w:sz w:val="24"/>
                <w:szCs w:val="24"/>
                <w:u w:val="single"/>
              </w:rPr>
              <w:t>Territorialità del Progetto</w:t>
            </w:r>
          </w:p>
          <w:p w:rsidR="00701E9D" w:rsidRPr="00DC4C1E" w:rsidRDefault="00701E9D" w:rsidP="00366B0F">
            <w:pPr>
              <w:widowControl w:val="0"/>
              <w:autoSpaceDE w:val="0"/>
              <w:autoSpaceDN w:val="0"/>
              <w:adjustRightInd w:val="0"/>
              <w:jc w:val="center"/>
              <w:rPr>
                <w:rFonts w:cs="Arial"/>
                <w:bCs/>
                <w:iCs/>
                <w:sz w:val="24"/>
                <w:szCs w:val="24"/>
              </w:rPr>
            </w:pPr>
          </w:p>
        </w:tc>
      </w:tr>
      <w:tr w:rsidR="00701E9D" w:rsidRPr="00DC4C1E" w:rsidTr="00366B0F">
        <w:tc>
          <w:tcPr>
            <w:tcW w:w="430" w:type="dxa"/>
          </w:tcPr>
          <w:p w:rsidR="00701E9D" w:rsidRPr="00DC4C1E" w:rsidRDefault="00701E9D" w:rsidP="00366B0F">
            <w:pPr>
              <w:widowControl w:val="0"/>
              <w:autoSpaceDE w:val="0"/>
              <w:autoSpaceDN w:val="0"/>
              <w:adjustRightInd w:val="0"/>
              <w:rPr>
                <w:rFonts w:cs="Arial"/>
              </w:rPr>
            </w:pPr>
            <w:r w:rsidRPr="00DC4C1E">
              <w:rPr>
                <w:rFonts w:cs="Arial"/>
              </w:rPr>
              <w:t>a.</w:t>
            </w:r>
          </w:p>
        </w:tc>
        <w:tc>
          <w:tcPr>
            <w:tcW w:w="9279" w:type="dxa"/>
          </w:tcPr>
          <w:p w:rsidR="00701E9D" w:rsidRPr="00DC4C1E" w:rsidRDefault="00701E9D" w:rsidP="00366B0F">
            <w:pPr>
              <w:widowControl w:val="0"/>
              <w:autoSpaceDE w:val="0"/>
              <w:autoSpaceDN w:val="0"/>
              <w:adjustRightInd w:val="0"/>
              <w:jc w:val="both"/>
              <w:rPr>
                <w:rFonts w:cs="Arial"/>
                <w:bCs/>
                <w:iCs/>
              </w:rPr>
            </w:pPr>
            <w:r w:rsidRPr="00DC4C1E">
              <w:rPr>
                <w:rFonts w:cs="Arial"/>
              </w:rPr>
              <w:t>Progetto che ha valenza su tutto il territorio regionale (5 province coinvolte)</w:t>
            </w:r>
          </w:p>
        </w:tc>
        <w:tc>
          <w:tcPr>
            <w:tcW w:w="806" w:type="dxa"/>
          </w:tcPr>
          <w:p w:rsidR="00701E9D" w:rsidRPr="00DC4C1E" w:rsidRDefault="00701E9D" w:rsidP="00366B0F">
            <w:pPr>
              <w:widowControl w:val="0"/>
              <w:autoSpaceDE w:val="0"/>
              <w:autoSpaceDN w:val="0"/>
              <w:adjustRightInd w:val="0"/>
              <w:jc w:val="center"/>
              <w:rPr>
                <w:rFonts w:cs="Arial"/>
                <w:bCs/>
                <w:iCs/>
                <w:sz w:val="40"/>
                <w:szCs w:val="40"/>
              </w:rPr>
            </w:pPr>
            <w:r w:rsidRPr="00DC4C1E">
              <w:rPr>
                <w:bCs/>
                <w:iCs/>
                <w:sz w:val="40"/>
                <w:szCs w:val="40"/>
              </w:rPr>
              <w:t>□</w:t>
            </w:r>
          </w:p>
        </w:tc>
      </w:tr>
      <w:tr w:rsidR="00701E9D" w:rsidRPr="00DC4C1E" w:rsidTr="00366B0F">
        <w:tc>
          <w:tcPr>
            <w:tcW w:w="430" w:type="dxa"/>
          </w:tcPr>
          <w:p w:rsidR="00701E9D" w:rsidRPr="00DC4C1E" w:rsidRDefault="00701E9D" w:rsidP="00366B0F">
            <w:pPr>
              <w:widowControl w:val="0"/>
              <w:autoSpaceDE w:val="0"/>
              <w:autoSpaceDN w:val="0"/>
              <w:adjustRightInd w:val="0"/>
              <w:rPr>
                <w:rFonts w:cs="Arial"/>
              </w:rPr>
            </w:pPr>
            <w:r w:rsidRPr="00DC4C1E">
              <w:rPr>
                <w:rFonts w:cs="Arial"/>
              </w:rPr>
              <w:t>b.</w:t>
            </w:r>
          </w:p>
        </w:tc>
        <w:tc>
          <w:tcPr>
            <w:tcW w:w="9279" w:type="dxa"/>
          </w:tcPr>
          <w:p w:rsidR="00701E9D" w:rsidRPr="00DC4C1E" w:rsidRDefault="00701E9D" w:rsidP="00366B0F">
            <w:pPr>
              <w:widowControl w:val="0"/>
              <w:autoSpaceDE w:val="0"/>
              <w:autoSpaceDN w:val="0"/>
              <w:adjustRightInd w:val="0"/>
              <w:jc w:val="both"/>
              <w:rPr>
                <w:rFonts w:cs="Arial"/>
              </w:rPr>
            </w:pPr>
            <w:r w:rsidRPr="00DC4C1E">
              <w:rPr>
                <w:rFonts w:cs="Arial"/>
              </w:rPr>
              <w:t>Progetto che ha valenza sul territorio di 4 province</w:t>
            </w:r>
          </w:p>
        </w:tc>
        <w:tc>
          <w:tcPr>
            <w:tcW w:w="806" w:type="dxa"/>
          </w:tcPr>
          <w:p w:rsidR="00701E9D" w:rsidRPr="00DC4C1E" w:rsidRDefault="00701E9D" w:rsidP="00366B0F">
            <w:pPr>
              <w:widowControl w:val="0"/>
              <w:autoSpaceDE w:val="0"/>
              <w:autoSpaceDN w:val="0"/>
              <w:adjustRightInd w:val="0"/>
              <w:jc w:val="center"/>
              <w:rPr>
                <w:rFonts w:cs="Arial"/>
                <w:bCs/>
                <w:iCs/>
                <w:sz w:val="40"/>
                <w:szCs w:val="40"/>
              </w:rPr>
            </w:pPr>
            <w:r w:rsidRPr="00DC4C1E">
              <w:rPr>
                <w:bCs/>
                <w:iCs/>
                <w:sz w:val="40"/>
                <w:szCs w:val="40"/>
              </w:rPr>
              <w:t>□</w:t>
            </w:r>
          </w:p>
        </w:tc>
      </w:tr>
      <w:tr w:rsidR="00701E9D" w:rsidRPr="00DC4C1E" w:rsidTr="00366B0F">
        <w:tc>
          <w:tcPr>
            <w:tcW w:w="430" w:type="dxa"/>
          </w:tcPr>
          <w:p w:rsidR="00701E9D" w:rsidRPr="00DC4C1E" w:rsidRDefault="00701E9D" w:rsidP="00366B0F">
            <w:pPr>
              <w:widowControl w:val="0"/>
              <w:autoSpaceDE w:val="0"/>
              <w:autoSpaceDN w:val="0"/>
              <w:adjustRightInd w:val="0"/>
              <w:rPr>
                <w:rFonts w:cs="Arial"/>
              </w:rPr>
            </w:pPr>
            <w:r w:rsidRPr="00DC4C1E">
              <w:rPr>
                <w:rFonts w:cs="Arial"/>
              </w:rPr>
              <w:t>c.</w:t>
            </w:r>
          </w:p>
        </w:tc>
        <w:tc>
          <w:tcPr>
            <w:tcW w:w="9279" w:type="dxa"/>
          </w:tcPr>
          <w:p w:rsidR="00701E9D" w:rsidRPr="00DC4C1E" w:rsidRDefault="00701E9D" w:rsidP="00366B0F">
            <w:pPr>
              <w:widowControl w:val="0"/>
              <w:autoSpaceDE w:val="0"/>
              <w:autoSpaceDN w:val="0"/>
              <w:adjustRightInd w:val="0"/>
              <w:jc w:val="both"/>
              <w:rPr>
                <w:rFonts w:cs="Arial"/>
              </w:rPr>
            </w:pPr>
            <w:r w:rsidRPr="00DC4C1E">
              <w:rPr>
                <w:rFonts w:cs="Arial"/>
              </w:rPr>
              <w:t>Progetto che ha valenza sul territorio di 3 province</w:t>
            </w:r>
          </w:p>
        </w:tc>
        <w:tc>
          <w:tcPr>
            <w:tcW w:w="806" w:type="dxa"/>
          </w:tcPr>
          <w:p w:rsidR="00701E9D" w:rsidRPr="00DC4C1E" w:rsidRDefault="00701E9D" w:rsidP="00366B0F">
            <w:pPr>
              <w:widowControl w:val="0"/>
              <w:autoSpaceDE w:val="0"/>
              <w:autoSpaceDN w:val="0"/>
              <w:adjustRightInd w:val="0"/>
              <w:jc w:val="center"/>
              <w:rPr>
                <w:rFonts w:cs="Arial"/>
                <w:bCs/>
                <w:iCs/>
                <w:sz w:val="40"/>
                <w:szCs w:val="40"/>
              </w:rPr>
            </w:pPr>
            <w:r w:rsidRPr="00DC4C1E">
              <w:rPr>
                <w:bCs/>
                <w:iCs/>
                <w:sz w:val="40"/>
                <w:szCs w:val="40"/>
              </w:rPr>
              <w:t>□</w:t>
            </w:r>
          </w:p>
        </w:tc>
      </w:tr>
      <w:tr w:rsidR="00701E9D" w:rsidRPr="00DC4C1E" w:rsidTr="00366B0F">
        <w:tc>
          <w:tcPr>
            <w:tcW w:w="430" w:type="dxa"/>
          </w:tcPr>
          <w:p w:rsidR="00701E9D" w:rsidRPr="00DC4C1E" w:rsidRDefault="00701E9D" w:rsidP="00366B0F">
            <w:pPr>
              <w:widowControl w:val="0"/>
              <w:autoSpaceDE w:val="0"/>
              <w:autoSpaceDN w:val="0"/>
              <w:adjustRightInd w:val="0"/>
              <w:rPr>
                <w:rFonts w:cs="Arial"/>
              </w:rPr>
            </w:pPr>
            <w:r w:rsidRPr="00DC4C1E">
              <w:rPr>
                <w:rFonts w:cs="Arial"/>
              </w:rPr>
              <w:t>d.</w:t>
            </w:r>
          </w:p>
        </w:tc>
        <w:tc>
          <w:tcPr>
            <w:tcW w:w="9279" w:type="dxa"/>
          </w:tcPr>
          <w:p w:rsidR="00701E9D" w:rsidRPr="00DC4C1E" w:rsidRDefault="00701E9D" w:rsidP="00366B0F">
            <w:pPr>
              <w:widowControl w:val="0"/>
              <w:autoSpaceDE w:val="0"/>
              <w:autoSpaceDN w:val="0"/>
              <w:adjustRightInd w:val="0"/>
              <w:jc w:val="both"/>
              <w:rPr>
                <w:rFonts w:cs="Arial"/>
              </w:rPr>
            </w:pPr>
            <w:r w:rsidRPr="00DC4C1E">
              <w:rPr>
                <w:rFonts w:cs="Arial"/>
              </w:rPr>
              <w:t>Progetto che ha valenza sul territorio di 2 province</w:t>
            </w:r>
          </w:p>
        </w:tc>
        <w:tc>
          <w:tcPr>
            <w:tcW w:w="806" w:type="dxa"/>
          </w:tcPr>
          <w:p w:rsidR="00701E9D" w:rsidRPr="00DC4C1E" w:rsidRDefault="00701E9D" w:rsidP="00366B0F">
            <w:pPr>
              <w:widowControl w:val="0"/>
              <w:autoSpaceDE w:val="0"/>
              <w:autoSpaceDN w:val="0"/>
              <w:adjustRightInd w:val="0"/>
              <w:jc w:val="center"/>
              <w:rPr>
                <w:bCs/>
                <w:iCs/>
                <w:sz w:val="40"/>
                <w:szCs w:val="40"/>
              </w:rPr>
            </w:pPr>
            <w:r w:rsidRPr="00DC4C1E">
              <w:rPr>
                <w:bCs/>
                <w:iCs/>
                <w:sz w:val="40"/>
                <w:szCs w:val="40"/>
              </w:rPr>
              <w:t>□</w:t>
            </w:r>
          </w:p>
        </w:tc>
      </w:tr>
      <w:tr w:rsidR="00701E9D" w:rsidRPr="00DC4C1E" w:rsidTr="00366B0F">
        <w:tc>
          <w:tcPr>
            <w:tcW w:w="430" w:type="dxa"/>
          </w:tcPr>
          <w:p w:rsidR="00701E9D" w:rsidRPr="00DC4C1E" w:rsidRDefault="00701E9D" w:rsidP="00366B0F">
            <w:pPr>
              <w:widowControl w:val="0"/>
              <w:autoSpaceDE w:val="0"/>
              <w:autoSpaceDN w:val="0"/>
              <w:adjustRightInd w:val="0"/>
              <w:rPr>
                <w:rFonts w:cs="Arial"/>
              </w:rPr>
            </w:pPr>
            <w:r w:rsidRPr="00DC4C1E">
              <w:rPr>
                <w:rFonts w:cs="Arial"/>
              </w:rPr>
              <w:t>e.</w:t>
            </w:r>
          </w:p>
        </w:tc>
        <w:tc>
          <w:tcPr>
            <w:tcW w:w="9279" w:type="dxa"/>
          </w:tcPr>
          <w:p w:rsidR="00701E9D" w:rsidRPr="00DC4C1E" w:rsidRDefault="00701E9D" w:rsidP="00366B0F">
            <w:pPr>
              <w:widowControl w:val="0"/>
              <w:autoSpaceDE w:val="0"/>
              <w:autoSpaceDN w:val="0"/>
              <w:adjustRightInd w:val="0"/>
              <w:jc w:val="both"/>
              <w:rPr>
                <w:rFonts w:cs="Arial"/>
              </w:rPr>
            </w:pPr>
            <w:r w:rsidRPr="00DC4C1E">
              <w:rPr>
                <w:rFonts w:cs="Arial"/>
              </w:rPr>
              <w:t>Progetto che ha valenza sul territorio di 1 provincia</w:t>
            </w:r>
          </w:p>
        </w:tc>
        <w:tc>
          <w:tcPr>
            <w:tcW w:w="806" w:type="dxa"/>
          </w:tcPr>
          <w:p w:rsidR="00701E9D" w:rsidRPr="00DC4C1E" w:rsidRDefault="00701E9D" w:rsidP="00366B0F">
            <w:pPr>
              <w:widowControl w:val="0"/>
              <w:autoSpaceDE w:val="0"/>
              <w:autoSpaceDN w:val="0"/>
              <w:adjustRightInd w:val="0"/>
              <w:jc w:val="center"/>
              <w:rPr>
                <w:bCs/>
                <w:iCs/>
                <w:sz w:val="40"/>
                <w:szCs w:val="40"/>
              </w:rPr>
            </w:pPr>
            <w:r w:rsidRPr="00DC4C1E">
              <w:rPr>
                <w:bCs/>
                <w:iCs/>
                <w:sz w:val="40"/>
                <w:szCs w:val="40"/>
              </w:rPr>
              <w:t>□</w:t>
            </w:r>
          </w:p>
        </w:tc>
      </w:tr>
    </w:tbl>
    <w:p w:rsidR="00701E9D" w:rsidRPr="00701E9D" w:rsidRDefault="00701E9D" w:rsidP="00701E9D">
      <w:pPr>
        <w:widowControl w:val="0"/>
        <w:autoSpaceDE w:val="0"/>
        <w:autoSpaceDN w:val="0"/>
        <w:adjustRightInd w:val="0"/>
        <w:ind w:left="284"/>
        <w:rPr>
          <w:rFonts w:cs="Arial"/>
          <w:bCs/>
          <w:iCs/>
          <w:color w:val="FF0000"/>
        </w:rPr>
      </w:pPr>
    </w:p>
    <w:p w:rsidR="00701E9D" w:rsidRPr="00701E9D" w:rsidRDefault="00701E9D" w:rsidP="00701E9D">
      <w:pPr>
        <w:widowControl w:val="0"/>
        <w:autoSpaceDE w:val="0"/>
        <w:autoSpaceDN w:val="0"/>
        <w:adjustRightInd w:val="0"/>
        <w:ind w:left="284"/>
        <w:rPr>
          <w:rFonts w:cs="Arial"/>
          <w:bCs/>
          <w:iCs/>
          <w:color w:val="FF0000"/>
        </w:rPr>
      </w:pPr>
    </w:p>
    <w:tbl>
      <w:tblPr>
        <w:tblStyle w:val="Grigliatabella"/>
        <w:tblW w:w="10515" w:type="dxa"/>
        <w:tblInd w:w="38" w:type="dxa"/>
        <w:tblLayout w:type="fixed"/>
        <w:tblLook w:val="01E0" w:firstRow="1" w:lastRow="1" w:firstColumn="1" w:lastColumn="1" w:noHBand="0" w:noVBand="0"/>
      </w:tblPr>
      <w:tblGrid>
        <w:gridCol w:w="430"/>
        <w:gridCol w:w="9279"/>
        <w:gridCol w:w="806"/>
      </w:tblGrid>
      <w:tr w:rsidR="00701E9D" w:rsidRPr="007F6035" w:rsidTr="00366B0F">
        <w:tc>
          <w:tcPr>
            <w:tcW w:w="10515" w:type="dxa"/>
            <w:gridSpan w:val="3"/>
          </w:tcPr>
          <w:p w:rsidR="00701E9D" w:rsidRPr="007F6035" w:rsidRDefault="00701E9D" w:rsidP="00366B0F">
            <w:pPr>
              <w:widowControl w:val="0"/>
              <w:autoSpaceDE w:val="0"/>
              <w:autoSpaceDN w:val="0"/>
              <w:adjustRightInd w:val="0"/>
              <w:jc w:val="center"/>
              <w:rPr>
                <w:rFonts w:cs="Arial"/>
                <w:bCs/>
                <w:iCs/>
                <w:sz w:val="24"/>
                <w:szCs w:val="24"/>
              </w:rPr>
            </w:pPr>
            <w:r w:rsidRPr="007F6035">
              <w:rPr>
                <w:rFonts w:cs="Arial"/>
                <w:b/>
                <w:bCs/>
                <w:i/>
                <w:iCs/>
                <w:sz w:val="24"/>
                <w:szCs w:val="24"/>
              </w:rPr>
              <w:t xml:space="preserve">3) </w:t>
            </w:r>
            <w:r w:rsidRPr="007F6035">
              <w:rPr>
                <w:rFonts w:cs="Arial"/>
                <w:b/>
                <w:bCs/>
                <w:i/>
                <w:iCs/>
                <w:sz w:val="24"/>
                <w:szCs w:val="24"/>
                <w:u w:val="single"/>
              </w:rPr>
              <w:t>Coinvolgimento di Personale per la realizzazione del Progetto</w:t>
            </w:r>
            <w:r w:rsidRPr="007F6035">
              <w:rPr>
                <w:rFonts w:cs="Arial"/>
                <w:bCs/>
                <w:iCs/>
                <w:sz w:val="24"/>
                <w:szCs w:val="24"/>
              </w:rPr>
              <w:t xml:space="preserve"> </w:t>
            </w:r>
          </w:p>
          <w:p w:rsidR="00701E9D" w:rsidRPr="007F6035" w:rsidRDefault="00701E9D" w:rsidP="00366B0F">
            <w:pPr>
              <w:widowControl w:val="0"/>
              <w:autoSpaceDE w:val="0"/>
              <w:autoSpaceDN w:val="0"/>
              <w:adjustRightInd w:val="0"/>
              <w:jc w:val="center"/>
              <w:rPr>
                <w:rFonts w:cs="Arial"/>
                <w:bCs/>
                <w:iCs/>
                <w:sz w:val="24"/>
                <w:szCs w:val="24"/>
              </w:rPr>
            </w:pPr>
          </w:p>
        </w:tc>
      </w:tr>
      <w:tr w:rsidR="00701E9D" w:rsidRPr="007F6035" w:rsidTr="00366B0F">
        <w:tc>
          <w:tcPr>
            <w:tcW w:w="430" w:type="dxa"/>
          </w:tcPr>
          <w:p w:rsidR="00701E9D" w:rsidRPr="007F6035" w:rsidRDefault="00701E9D" w:rsidP="00366B0F">
            <w:pPr>
              <w:widowControl w:val="0"/>
              <w:autoSpaceDE w:val="0"/>
              <w:autoSpaceDN w:val="0"/>
              <w:adjustRightInd w:val="0"/>
              <w:rPr>
                <w:rFonts w:cs="Arial"/>
              </w:rPr>
            </w:pPr>
            <w:r w:rsidRPr="007F6035">
              <w:rPr>
                <w:rFonts w:cs="Arial"/>
              </w:rPr>
              <w:t>a.</w:t>
            </w:r>
          </w:p>
        </w:tc>
        <w:tc>
          <w:tcPr>
            <w:tcW w:w="9279" w:type="dxa"/>
          </w:tcPr>
          <w:p w:rsidR="00701E9D" w:rsidRPr="007F6035" w:rsidRDefault="00701E9D" w:rsidP="00366B0F">
            <w:pPr>
              <w:widowControl w:val="0"/>
              <w:autoSpaceDE w:val="0"/>
              <w:autoSpaceDN w:val="0"/>
              <w:adjustRightInd w:val="0"/>
              <w:jc w:val="both"/>
              <w:rPr>
                <w:rFonts w:cs="Arial"/>
                <w:bCs/>
                <w:iCs/>
              </w:rPr>
            </w:pPr>
            <w:r w:rsidRPr="007F6035">
              <w:rPr>
                <w:rFonts w:cs="Arial"/>
              </w:rPr>
              <w:t>Progetto che coinvolge oltre 7 addetti</w:t>
            </w:r>
          </w:p>
        </w:tc>
        <w:tc>
          <w:tcPr>
            <w:tcW w:w="806" w:type="dxa"/>
          </w:tcPr>
          <w:p w:rsidR="00701E9D" w:rsidRPr="007F6035" w:rsidRDefault="00701E9D" w:rsidP="00366B0F">
            <w:pPr>
              <w:widowControl w:val="0"/>
              <w:autoSpaceDE w:val="0"/>
              <w:autoSpaceDN w:val="0"/>
              <w:adjustRightInd w:val="0"/>
              <w:jc w:val="center"/>
              <w:rPr>
                <w:rFonts w:cs="Arial"/>
                <w:bCs/>
                <w:iCs/>
                <w:sz w:val="40"/>
                <w:szCs w:val="40"/>
              </w:rPr>
            </w:pPr>
            <w:r w:rsidRPr="007F6035">
              <w:rPr>
                <w:bCs/>
                <w:iCs/>
                <w:sz w:val="40"/>
                <w:szCs w:val="40"/>
              </w:rPr>
              <w:t>□</w:t>
            </w:r>
          </w:p>
        </w:tc>
      </w:tr>
      <w:tr w:rsidR="00701E9D" w:rsidRPr="007F6035" w:rsidTr="00366B0F">
        <w:tc>
          <w:tcPr>
            <w:tcW w:w="430" w:type="dxa"/>
          </w:tcPr>
          <w:p w:rsidR="00701E9D" w:rsidRPr="007F6035" w:rsidRDefault="00701E9D" w:rsidP="00366B0F">
            <w:pPr>
              <w:widowControl w:val="0"/>
              <w:autoSpaceDE w:val="0"/>
              <w:autoSpaceDN w:val="0"/>
              <w:adjustRightInd w:val="0"/>
              <w:rPr>
                <w:rFonts w:cs="Arial"/>
              </w:rPr>
            </w:pPr>
            <w:r w:rsidRPr="007F6035">
              <w:rPr>
                <w:rFonts w:cs="Arial"/>
              </w:rPr>
              <w:t>b.</w:t>
            </w:r>
          </w:p>
        </w:tc>
        <w:tc>
          <w:tcPr>
            <w:tcW w:w="9279" w:type="dxa"/>
          </w:tcPr>
          <w:p w:rsidR="00701E9D" w:rsidRPr="007F6035" w:rsidRDefault="00701E9D" w:rsidP="00366B0F">
            <w:pPr>
              <w:widowControl w:val="0"/>
              <w:autoSpaceDE w:val="0"/>
              <w:autoSpaceDN w:val="0"/>
              <w:adjustRightInd w:val="0"/>
              <w:jc w:val="both"/>
              <w:rPr>
                <w:rFonts w:cs="Arial"/>
              </w:rPr>
            </w:pPr>
            <w:r w:rsidRPr="007F6035">
              <w:rPr>
                <w:rFonts w:cs="Arial"/>
              </w:rPr>
              <w:t xml:space="preserve">Progetto che coinvolge da </w:t>
            </w:r>
            <w:smartTag w:uri="urn:schemas-microsoft-com:office:smarttags" w:element="metricconverter">
              <w:smartTagPr>
                <w:attr w:name="ProductID" w:val="1 a"/>
              </w:smartTagPr>
              <w:r w:rsidRPr="007F6035">
                <w:rPr>
                  <w:rFonts w:cs="Arial"/>
                </w:rPr>
                <w:t>4 a</w:t>
              </w:r>
            </w:smartTag>
            <w:r w:rsidRPr="007F6035">
              <w:rPr>
                <w:rFonts w:cs="Arial"/>
              </w:rPr>
              <w:t xml:space="preserve"> 7 addetti</w:t>
            </w:r>
          </w:p>
        </w:tc>
        <w:tc>
          <w:tcPr>
            <w:tcW w:w="806" w:type="dxa"/>
          </w:tcPr>
          <w:p w:rsidR="00701E9D" w:rsidRPr="007F6035" w:rsidRDefault="00701E9D" w:rsidP="00366B0F">
            <w:pPr>
              <w:widowControl w:val="0"/>
              <w:autoSpaceDE w:val="0"/>
              <w:autoSpaceDN w:val="0"/>
              <w:adjustRightInd w:val="0"/>
              <w:jc w:val="center"/>
              <w:rPr>
                <w:rFonts w:cs="Arial"/>
                <w:bCs/>
                <w:iCs/>
                <w:sz w:val="40"/>
                <w:szCs w:val="40"/>
              </w:rPr>
            </w:pPr>
            <w:r w:rsidRPr="007F6035">
              <w:rPr>
                <w:bCs/>
                <w:iCs/>
                <w:sz w:val="40"/>
                <w:szCs w:val="40"/>
              </w:rPr>
              <w:t>□</w:t>
            </w:r>
          </w:p>
        </w:tc>
      </w:tr>
      <w:tr w:rsidR="00701E9D" w:rsidRPr="007F6035" w:rsidTr="00366B0F">
        <w:tc>
          <w:tcPr>
            <w:tcW w:w="430" w:type="dxa"/>
          </w:tcPr>
          <w:p w:rsidR="00701E9D" w:rsidRPr="007F6035" w:rsidRDefault="00701E9D" w:rsidP="00366B0F">
            <w:pPr>
              <w:widowControl w:val="0"/>
              <w:autoSpaceDE w:val="0"/>
              <w:autoSpaceDN w:val="0"/>
              <w:adjustRightInd w:val="0"/>
              <w:rPr>
                <w:rFonts w:cs="Arial"/>
              </w:rPr>
            </w:pPr>
            <w:r w:rsidRPr="007F6035">
              <w:rPr>
                <w:rFonts w:cs="Arial"/>
              </w:rPr>
              <w:t>c.</w:t>
            </w:r>
          </w:p>
        </w:tc>
        <w:tc>
          <w:tcPr>
            <w:tcW w:w="9279" w:type="dxa"/>
          </w:tcPr>
          <w:p w:rsidR="00701E9D" w:rsidRPr="007F6035" w:rsidRDefault="00701E9D" w:rsidP="00366B0F">
            <w:pPr>
              <w:widowControl w:val="0"/>
              <w:autoSpaceDE w:val="0"/>
              <w:autoSpaceDN w:val="0"/>
              <w:adjustRightInd w:val="0"/>
              <w:jc w:val="both"/>
              <w:rPr>
                <w:rFonts w:cs="Arial"/>
              </w:rPr>
            </w:pPr>
            <w:r w:rsidRPr="007F6035">
              <w:rPr>
                <w:rFonts w:cs="Arial"/>
              </w:rPr>
              <w:t xml:space="preserve">Progetto che coinvolge da </w:t>
            </w:r>
            <w:smartTag w:uri="urn:schemas-microsoft-com:office:smarttags" w:element="metricconverter">
              <w:smartTagPr>
                <w:attr w:name="ProductID" w:val="1 a"/>
              </w:smartTagPr>
              <w:r w:rsidRPr="007F6035">
                <w:rPr>
                  <w:rFonts w:cs="Arial"/>
                </w:rPr>
                <w:t>1 a</w:t>
              </w:r>
            </w:smartTag>
            <w:r w:rsidRPr="007F6035">
              <w:rPr>
                <w:rFonts w:cs="Arial"/>
              </w:rPr>
              <w:t xml:space="preserve"> 3 addetti</w:t>
            </w:r>
          </w:p>
        </w:tc>
        <w:tc>
          <w:tcPr>
            <w:tcW w:w="806" w:type="dxa"/>
          </w:tcPr>
          <w:p w:rsidR="00701E9D" w:rsidRPr="007F6035" w:rsidRDefault="00701E9D" w:rsidP="00366B0F">
            <w:pPr>
              <w:widowControl w:val="0"/>
              <w:autoSpaceDE w:val="0"/>
              <w:autoSpaceDN w:val="0"/>
              <w:adjustRightInd w:val="0"/>
              <w:jc w:val="center"/>
              <w:rPr>
                <w:rFonts w:cs="Arial"/>
                <w:bCs/>
                <w:iCs/>
                <w:sz w:val="40"/>
                <w:szCs w:val="40"/>
              </w:rPr>
            </w:pPr>
            <w:r w:rsidRPr="007F6035">
              <w:rPr>
                <w:bCs/>
                <w:iCs/>
                <w:sz w:val="40"/>
                <w:szCs w:val="40"/>
              </w:rPr>
              <w:t>□</w:t>
            </w:r>
          </w:p>
        </w:tc>
      </w:tr>
    </w:tbl>
    <w:p w:rsidR="00701E9D" w:rsidRPr="00701E9D" w:rsidRDefault="00701E9D" w:rsidP="00701E9D">
      <w:pPr>
        <w:widowControl w:val="0"/>
        <w:autoSpaceDE w:val="0"/>
        <w:autoSpaceDN w:val="0"/>
        <w:adjustRightInd w:val="0"/>
        <w:ind w:left="284"/>
        <w:rPr>
          <w:rFonts w:cs="Arial"/>
          <w:bCs/>
          <w:iCs/>
          <w:color w:val="FF0000"/>
        </w:rPr>
      </w:pPr>
    </w:p>
    <w:tbl>
      <w:tblPr>
        <w:tblStyle w:val="Grigliatabella"/>
        <w:tblW w:w="10581" w:type="dxa"/>
        <w:tblInd w:w="38" w:type="dxa"/>
        <w:tblLayout w:type="fixed"/>
        <w:tblLook w:val="01E0" w:firstRow="1" w:lastRow="1" w:firstColumn="1" w:lastColumn="1" w:noHBand="0" w:noVBand="0"/>
      </w:tblPr>
      <w:tblGrid>
        <w:gridCol w:w="496"/>
        <w:gridCol w:w="9279"/>
        <w:gridCol w:w="806"/>
      </w:tblGrid>
      <w:tr w:rsidR="00701E9D" w:rsidRPr="00701E9D" w:rsidTr="00366B0F">
        <w:tc>
          <w:tcPr>
            <w:tcW w:w="10581" w:type="dxa"/>
            <w:gridSpan w:val="3"/>
          </w:tcPr>
          <w:p w:rsidR="00701E9D" w:rsidRPr="007F6035" w:rsidRDefault="00701E9D" w:rsidP="00366B0F">
            <w:pPr>
              <w:widowControl w:val="0"/>
              <w:autoSpaceDE w:val="0"/>
              <w:autoSpaceDN w:val="0"/>
              <w:adjustRightInd w:val="0"/>
              <w:ind w:left="2302"/>
              <w:rPr>
                <w:rFonts w:cs="Arial"/>
                <w:b/>
                <w:bCs/>
                <w:i/>
                <w:iCs/>
                <w:sz w:val="24"/>
                <w:szCs w:val="24"/>
                <w:u w:val="single"/>
              </w:rPr>
            </w:pPr>
            <w:r w:rsidRPr="007F6035">
              <w:rPr>
                <w:rFonts w:cs="Arial"/>
                <w:b/>
                <w:bCs/>
                <w:i/>
                <w:iCs/>
                <w:sz w:val="24"/>
                <w:szCs w:val="24"/>
              </w:rPr>
              <w:t>4)</w:t>
            </w:r>
            <w:r w:rsidRPr="007F6035">
              <w:rPr>
                <w:rFonts w:cs="Arial"/>
                <w:b/>
                <w:bCs/>
                <w:i/>
                <w:iCs/>
                <w:sz w:val="24"/>
                <w:szCs w:val="24"/>
                <w:u w:val="single"/>
              </w:rPr>
              <w:t xml:space="preserve"> Ulteriori elementi per la valutazione dei Progetti</w:t>
            </w:r>
          </w:p>
          <w:p w:rsidR="00701E9D" w:rsidRPr="00701E9D" w:rsidRDefault="00701E9D" w:rsidP="00366B0F">
            <w:pPr>
              <w:widowControl w:val="0"/>
              <w:autoSpaceDE w:val="0"/>
              <w:autoSpaceDN w:val="0"/>
              <w:adjustRightInd w:val="0"/>
              <w:jc w:val="center"/>
              <w:rPr>
                <w:rFonts w:cs="Arial"/>
                <w:bCs/>
                <w:iCs/>
                <w:color w:val="FF0000"/>
                <w:sz w:val="24"/>
                <w:szCs w:val="24"/>
              </w:rPr>
            </w:pPr>
          </w:p>
        </w:tc>
      </w:tr>
      <w:tr w:rsidR="00701E9D" w:rsidRPr="007F6035" w:rsidTr="00366B0F">
        <w:tc>
          <w:tcPr>
            <w:tcW w:w="496" w:type="dxa"/>
          </w:tcPr>
          <w:p w:rsidR="00701E9D" w:rsidRPr="007F6035" w:rsidRDefault="00701E9D" w:rsidP="00366B0F">
            <w:pPr>
              <w:widowControl w:val="0"/>
              <w:autoSpaceDE w:val="0"/>
              <w:autoSpaceDN w:val="0"/>
              <w:adjustRightInd w:val="0"/>
              <w:rPr>
                <w:rFonts w:cs="Arial"/>
              </w:rPr>
            </w:pPr>
            <w:r w:rsidRPr="007F6035">
              <w:rPr>
                <w:rFonts w:cs="Arial"/>
              </w:rPr>
              <w:t>a)</w:t>
            </w:r>
          </w:p>
        </w:tc>
        <w:tc>
          <w:tcPr>
            <w:tcW w:w="9279" w:type="dxa"/>
          </w:tcPr>
          <w:p w:rsidR="00701E9D" w:rsidRPr="007F6035" w:rsidRDefault="007F6035" w:rsidP="00366B0F">
            <w:pPr>
              <w:widowControl w:val="0"/>
              <w:autoSpaceDE w:val="0"/>
              <w:autoSpaceDN w:val="0"/>
              <w:adjustRightInd w:val="0"/>
              <w:jc w:val="both"/>
              <w:rPr>
                <w:rFonts w:cs="Arial"/>
              </w:rPr>
            </w:pPr>
            <w:r>
              <w:rPr>
                <w:rFonts w:cs="Arial"/>
              </w:rPr>
              <w:t>C</w:t>
            </w:r>
            <w:r w:rsidRPr="007F6035">
              <w:rPr>
                <w:rFonts w:cs="Arial"/>
              </w:rPr>
              <w:t>orsi di formazione ed informazione nelle scuole che prevedano la promozione dell’educazione al consumo consapevole</w:t>
            </w:r>
            <w:r w:rsidR="00701E9D" w:rsidRPr="007F6035">
              <w:rPr>
                <w:rFonts w:cs="Arial"/>
              </w:rPr>
              <w:tab/>
            </w:r>
          </w:p>
          <w:p w:rsidR="007F6035" w:rsidRPr="007F6035" w:rsidRDefault="007F6035" w:rsidP="00366B0F">
            <w:pPr>
              <w:widowControl w:val="0"/>
              <w:autoSpaceDE w:val="0"/>
              <w:autoSpaceDN w:val="0"/>
              <w:adjustRightInd w:val="0"/>
              <w:jc w:val="both"/>
              <w:rPr>
                <w:rFonts w:cs="Arial"/>
              </w:rPr>
            </w:pPr>
          </w:p>
          <w:p w:rsidR="00701E9D" w:rsidRPr="007F6035" w:rsidRDefault="00701E9D" w:rsidP="00366B0F">
            <w:pPr>
              <w:widowControl w:val="0"/>
              <w:autoSpaceDE w:val="0"/>
              <w:autoSpaceDN w:val="0"/>
              <w:adjustRightInd w:val="0"/>
              <w:jc w:val="both"/>
              <w:rPr>
                <w:rFonts w:cs="Arial"/>
                <w:i/>
                <w:sz w:val="18"/>
                <w:szCs w:val="18"/>
              </w:rPr>
            </w:pPr>
            <w:r w:rsidRPr="007F6035">
              <w:rPr>
                <w:rFonts w:cs="Arial"/>
                <w:i/>
                <w:sz w:val="18"/>
                <w:szCs w:val="18"/>
              </w:rPr>
              <w:t>(specificare le iniziative previste)……………………………………………………………………………………………...</w:t>
            </w:r>
          </w:p>
          <w:p w:rsidR="00701E9D" w:rsidRPr="007F6035" w:rsidRDefault="00701E9D" w:rsidP="00366B0F">
            <w:pPr>
              <w:widowControl w:val="0"/>
              <w:autoSpaceDE w:val="0"/>
              <w:autoSpaceDN w:val="0"/>
              <w:adjustRightInd w:val="0"/>
              <w:jc w:val="both"/>
              <w:rPr>
                <w:rFonts w:cs="Arial"/>
                <w:bCs/>
                <w:iCs/>
              </w:rPr>
            </w:pPr>
          </w:p>
        </w:tc>
        <w:tc>
          <w:tcPr>
            <w:tcW w:w="806" w:type="dxa"/>
          </w:tcPr>
          <w:p w:rsidR="00701E9D" w:rsidRPr="007F6035" w:rsidRDefault="00701E9D" w:rsidP="00366B0F">
            <w:pPr>
              <w:widowControl w:val="0"/>
              <w:autoSpaceDE w:val="0"/>
              <w:autoSpaceDN w:val="0"/>
              <w:adjustRightInd w:val="0"/>
              <w:jc w:val="center"/>
              <w:rPr>
                <w:rFonts w:cs="Arial"/>
                <w:bCs/>
                <w:iCs/>
                <w:sz w:val="40"/>
                <w:szCs w:val="40"/>
              </w:rPr>
            </w:pPr>
            <w:r w:rsidRPr="007F6035">
              <w:rPr>
                <w:bCs/>
                <w:iCs/>
                <w:sz w:val="40"/>
                <w:szCs w:val="40"/>
              </w:rPr>
              <w:t>□</w:t>
            </w:r>
          </w:p>
        </w:tc>
      </w:tr>
      <w:tr w:rsidR="00701E9D" w:rsidRPr="00851985" w:rsidTr="00366B0F">
        <w:tc>
          <w:tcPr>
            <w:tcW w:w="496" w:type="dxa"/>
          </w:tcPr>
          <w:p w:rsidR="00701E9D" w:rsidRPr="00851985" w:rsidRDefault="00701E9D" w:rsidP="00366B0F">
            <w:pPr>
              <w:widowControl w:val="0"/>
              <w:autoSpaceDE w:val="0"/>
              <w:autoSpaceDN w:val="0"/>
              <w:adjustRightInd w:val="0"/>
              <w:rPr>
                <w:rFonts w:cs="Arial"/>
              </w:rPr>
            </w:pPr>
            <w:r w:rsidRPr="00851985">
              <w:rPr>
                <w:rFonts w:cs="Arial"/>
              </w:rPr>
              <w:t>b)</w:t>
            </w:r>
          </w:p>
        </w:tc>
        <w:tc>
          <w:tcPr>
            <w:tcW w:w="9279" w:type="dxa"/>
          </w:tcPr>
          <w:p w:rsidR="007F6035" w:rsidRPr="00851985" w:rsidRDefault="00851985" w:rsidP="00366B0F">
            <w:pPr>
              <w:widowControl w:val="0"/>
              <w:autoSpaceDE w:val="0"/>
              <w:autoSpaceDN w:val="0"/>
              <w:adjustRightInd w:val="0"/>
              <w:jc w:val="both"/>
              <w:rPr>
                <w:rFonts w:cs="Arial"/>
              </w:rPr>
            </w:pPr>
            <w:r w:rsidRPr="00851985">
              <w:rPr>
                <w:rFonts w:cs="Arial"/>
              </w:rPr>
              <w:t>C</w:t>
            </w:r>
            <w:r w:rsidR="007F6035" w:rsidRPr="00851985">
              <w:rPr>
                <w:rFonts w:cs="Arial"/>
              </w:rPr>
              <w:t>ampagne informative attraverso qualsiasi tipo di mezzi di informazione come Internet, Tv, radio, giornali e simili; comunicazione e divulgazione delle informazioni, delle attività e dei materiali realizzati a favore dei consumatori e degli utenti attraverso: schede-griglie, questionari, ricerche, pubblicazioni (volumi, opuscoli, dispense, supporti informatici) siti internet e newsletter, depliant, manifesti, comunicati stampa, servizi radiotelevisivi, etc.;</w:t>
            </w:r>
          </w:p>
          <w:p w:rsidR="00701E9D" w:rsidRPr="00851985" w:rsidRDefault="007F6035" w:rsidP="00366B0F">
            <w:pPr>
              <w:widowControl w:val="0"/>
              <w:autoSpaceDE w:val="0"/>
              <w:autoSpaceDN w:val="0"/>
              <w:adjustRightInd w:val="0"/>
              <w:jc w:val="both"/>
              <w:rPr>
                <w:rFonts w:cs="Arial"/>
                <w:i/>
                <w:sz w:val="18"/>
                <w:szCs w:val="18"/>
              </w:rPr>
            </w:pPr>
            <w:r w:rsidRPr="00851985">
              <w:rPr>
                <w:rFonts w:cs="Arial"/>
              </w:rPr>
              <w:t xml:space="preserve"> </w:t>
            </w:r>
            <w:r w:rsidR="00701E9D" w:rsidRPr="00851985">
              <w:rPr>
                <w:rFonts w:cs="Arial"/>
                <w:i/>
                <w:sz w:val="18"/>
                <w:szCs w:val="18"/>
              </w:rPr>
              <w:t>(specificare)……………………………………………………………………………………………………………………...</w:t>
            </w:r>
          </w:p>
          <w:p w:rsidR="00701E9D" w:rsidRPr="00851985" w:rsidRDefault="00701E9D" w:rsidP="00366B0F">
            <w:pPr>
              <w:widowControl w:val="0"/>
              <w:autoSpaceDE w:val="0"/>
              <w:autoSpaceDN w:val="0"/>
              <w:adjustRightInd w:val="0"/>
              <w:jc w:val="both"/>
              <w:rPr>
                <w:rFonts w:cs="Arial"/>
              </w:rPr>
            </w:pPr>
          </w:p>
          <w:p w:rsidR="00701E9D" w:rsidRPr="00851985" w:rsidRDefault="00701E9D" w:rsidP="00366B0F">
            <w:pPr>
              <w:widowControl w:val="0"/>
              <w:autoSpaceDE w:val="0"/>
              <w:autoSpaceDN w:val="0"/>
              <w:adjustRightInd w:val="0"/>
              <w:jc w:val="both"/>
              <w:rPr>
                <w:rFonts w:cs="Arial"/>
              </w:rPr>
            </w:pPr>
          </w:p>
        </w:tc>
        <w:tc>
          <w:tcPr>
            <w:tcW w:w="806" w:type="dxa"/>
          </w:tcPr>
          <w:p w:rsidR="00701E9D" w:rsidRPr="00851985" w:rsidRDefault="00701E9D" w:rsidP="00366B0F">
            <w:pPr>
              <w:widowControl w:val="0"/>
              <w:autoSpaceDE w:val="0"/>
              <w:autoSpaceDN w:val="0"/>
              <w:adjustRightInd w:val="0"/>
              <w:jc w:val="center"/>
              <w:rPr>
                <w:rFonts w:cs="Arial"/>
                <w:bCs/>
                <w:iCs/>
                <w:sz w:val="40"/>
                <w:szCs w:val="40"/>
              </w:rPr>
            </w:pPr>
            <w:r w:rsidRPr="00851985">
              <w:rPr>
                <w:bCs/>
                <w:iCs/>
                <w:sz w:val="40"/>
                <w:szCs w:val="40"/>
              </w:rPr>
              <w:t>□</w:t>
            </w:r>
          </w:p>
        </w:tc>
      </w:tr>
      <w:tr w:rsidR="00701E9D" w:rsidRPr="00851985" w:rsidTr="00366B0F">
        <w:tc>
          <w:tcPr>
            <w:tcW w:w="496" w:type="dxa"/>
          </w:tcPr>
          <w:p w:rsidR="00701E9D" w:rsidRPr="00851985" w:rsidRDefault="00701E9D" w:rsidP="00366B0F">
            <w:pPr>
              <w:widowControl w:val="0"/>
              <w:autoSpaceDE w:val="0"/>
              <w:autoSpaceDN w:val="0"/>
              <w:adjustRightInd w:val="0"/>
              <w:rPr>
                <w:rFonts w:cs="Arial"/>
              </w:rPr>
            </w:pPr>
            <w:r w:rsidRPr="00851985">
              <w:rPr>
                <w:rFonts w:cs="Arial"/>
              </w:rPr>
              <w:t>c)</w:t>
            </w:r>
          </w:p>
        </w:tc>
        <w:tc>
          <w:tcPr>
            <w:tcW w:w="9279" w:type="dxa"/>
          </w:tcPr>
          <w:p w:rsidR="007F6035" w:rsidRPr="00851985" w:rsidRDefault="00851985" w:rsidP="00366B0F">
            <w:pPr>
              <w:widowControl w:val="0"/>
              <w:autoSpaceDE w:val="0"/>
              <w:autoSpaceDN w:val="0"/>
              <w:adjustRightInd w:val="0"/>
              <w:jc w:val="both"/>
              <w:rPr>
                <w:rFonts w:cs="Arial"/>
              </w:rPr>
            </w:pPr>
            <w:r w:rsidRPr="00851985">
              <w:rPr>
                <w:rFonts w:cs="Arial"/>
              </w:rPr>
              <w:t>P</w:t>
            </w:r>
            <w:r w:rsidR="007F6035" w:rsidRPr="00851985">
              <w:rPr>
                <w:rFonts w:cs="Arial"/>
              </w:rPr>
              <w:t>rogetti di informazione e tutela mediante l’utilizzo di Call Center, numero verde, newsletter, sito internet</w:t>
            </w:r>
          </w:p>
          <w:p w:rsidR="00701E9D" w:rsidRPr="00851985" w:rsidRDefault="007F6035" w:rsidP="00366B0F">
            <w:pPr>
              <w:widowControl w:val="0"/>
              <w:autoSpaceDE w:val="0"/>
              <w:autoSpaceDN w:val="0"/>
              <w:adjustRightInd w:val="0"/>
              <w:jc w:val="both"/>
              <w:rPr>
                <w:rFonts w:cs="Arial"/>
                <w:i/>
                <w:sz w:val="18"/>
                <w:szCs w:val="18"/>
              </w:rPr>
            </w:pPr>
            <w:r w:rsidRPr="00851985">
              <w:rPr>
                <w:rFonts w:cs="Arial"/>
              </w:rPr>
              <w:t xml:space="preserve"> </w:t>
            </w:r>
            <w:r w:rsidR="00701E9D" w:rsidRPr="00851985">
              <w:rPr>
                <w:rFonts w:cs="Arial"/>
                <w:i/>
                <w:sz w:val="18"/>
                <w:szCs w:val="18"/>
              </w:rPr>
              <w:t>(specificare)……………………………………………………………………………………………………………………...</w:t>
            </w:r>
          </w:p>
          <w:p w:rsidR="00701E9D" w:rsidRPr="00851985" w:rsidRDefault="00701E9D" w:rsidP="00366B0F">
            <w:pPr>
              <w:widowControl w:val="0"/>
              <w:autoSpaceDE w:val="0"/>
              <w:autoSpaceDN w:val="0"/>
              <w:adjustRightInd w:val="0"/>
              <w:jc w:val="both"/>
              <w:rPr>
                <w:rFonts w:cs="Arial"/>
              </w:rPr>
            </w:pPr>
          </w:p>
        </w:tc>
        <w:tc>
          <w:tcPr>
            <w:tcW w:w="806" w:type="dxa"/>
          </w:tcPr>
          <w:p w:rsidR="00701E9D" w:rsidRPr="00851985" w:rsidRDefault="00701E9D" w:rsidP="00366B0F">
            <w:pPr>
              <w:widowControl w:val="0"/>
              <w:autoSpaceDE w:val="0"/>
              <w:autoSpaceDN w:val="0"/>
              <w:adjustRightInd w:val="0"/>
              <w:jc w:val="center"/>
              <w:rPr>
                <w:rFonts w:cs="Arial"/>
                <w:bCs/>
                <w:iCs/>
                <w:sz w:val="40"/>
                <w:szCs w:val="40"/>
              </w:rPr>
            </w:pPr>
            <w:r w:rsidRPr="00851985">
              <w:rPr>
                <w:bCs/>
                <w:iCs/>
                <w:sz w:val="40"/>
                <w:szCs w:val="40"/>
              </w:rPr>
              <w:t>□</w:t>
            </w:r>
          </w:p>
        </w:tc>
      </w:tr>
      <w:tr w:rsidR="00851985" w:rsidRPr="00851985" w:rsidTr="00851985">
        <w:tc>
          <w:tcPr>
            <w:tcW w:w="496" w:type="dxa"/>
          </w:tcPr>
          <w:p w:rsidR="00851985" w:rsidRPr="00851985" w:rsidRDefault="00851985" w:rsidP="00366B0F">
            <w:pPr>
              <w:widowControl w:val="0"/>
              <w:autoSpaceDE w:val="0"/>
              <w:autoSpaceDN w:val="0"/>
              <w:adjustRightInd w:val="0"/>
              <w:rPr>
                <w:rFonts w:cs="Arial"/>
              </w:rPr>
            </w:pPr>
            <w:r w:rsidRPr="00851985">
              <w:rPr>
                <w:rFonts w:cs="Arial"/>
              </w:rPr>
              <w:t>d)</w:t>
            </w:r>
          </w:p>
        </w:tc>
        <w:tc>
          <w:tcPr>
            <w:tcW w:w="9279" w:type="dxa"/>
          </w:tcPr>
          <w:p w:rsidR="00851985" w:rsidRPr="00851985" w:rsidRDefault="00851985" w:rsidP="00366B0F">
            <w:pPr>
              <w:widowControl w:val="0"/>
              <w:autoSpaceDE w:val="0"/>
              <w:autoSpaceDN w:val="0"/>
              <w:adjustRightInd w:val="0"/>
              <w:jc w:val="both"/>
              <w:rPr>
                <w:rFonts w:cs="Arial"/>
              </w:rPr>
            </w:pPr>
            <w:r w:rsidRPr="00851985">
              <w:rPr>
                <w:rFonts w:cs="Arial"/>
              </w:rPr>
              <w:t>Progetti mirati al sostegno di soggetti in condizioni di fragilità</w:t>
            </w:r>
          </w:p>
          <w:p w:rsidR="00851985" w:rsidRPr="00851985" w:rsidRDefault="00851985" w:rsidP="00366B0F">
            <w:pPr>
              <w:widowControl w:val="0"/>
              <w:autoSpaceDE w:val="0"/>
              <w:autoSpaceDN w:val="0"/>
              <w:adjustRightInd w:val="0"/>
              <w:jc w:val="both"/>
              <w:rPr>
                <w:rFonts w:cs="Arial"/>
              </w:rPr>
            </w:pPr>
          </w:p>
          <w:p w:rsidR="00851985" w:rsidRPr="00851985" w:rsidRDefault="00E6069F" w:rsidP="00851985">
            <w:pPr>
              <w:widowControl w:val="0"/>
              <w:autoSpaceDE w:val="0"/>
              <w:autoSpaceDN w:val="0"/>
              <w:adjustRightInd w:val="0"/>
              <w:jc w:val="both"/>
              <w:rPr>
                <w:rFonts w:cs="Arial"/>
                <w:i/>
                <w:sz w:val="18"/>
                <w:szCs w:val="18"/>
              </w:rPr>
            </w:pPr>
            <w:r>
              <w:rPr>
                <w:rFonts w:cs="Arial"/>
                <w:i/>
                <w:sz w:val="18"/>
                <w:szCs w:val="18"/>
              </w:rPr>
              <w:t>(</w:t>
            </w:r>
            <w:r w:rsidR="00851985" w:rsidRPr="00851985">
              <w:rPr>
                <w:rFonts w:cs="Arial"/>
                <w:i/>
                <w:sz w:val="18"/>
                <w:szCs w:val="18"/>
              </w:rPr>
              <w:t>specificare)……………………………………………………………………………………………………………………...</w:t>
            </w:r>
          </w:p>
          <w:p w:rsidR="00851985" w:rsidRPr="00851985" w:rsidRDefault="00851985" w:rsidP="00366B0F">
            <w:pPr>
              <w:widowControl w:val="0"/>
              <w:autoSpaceDE w:val="0"/>
              <w:autoSpaceDN w:val="0"/>
              <w:adjustRightInd w:val="0"/>
              <w:jc w:val="both"/>
              <w:rPr>
                <w:rFonts w:cs="Arial"/>
              </w:rPr>
            </w:pPr>
          </w:p>
        </w:tc>
        <w:tc>
          <w:tcPr>
            <w:tcW w:w="806" w:type="dxa"/>
          </w:tcPr>
          <w:p w:rsidR="00851985" w:rsidRPr="00851985" w:rsidRDefault="00851985" w:rsidP="00851985">
            <w:pPr>
              <w:widowControl w:val="0"/>
              <w:autoSpaceDE w:val="0"/>
              <w:autoSpaceDN w:val="0"/>
              <w:adjustRightInd w:val="0"/>
              <w:jc w:val="center"/>
              <w:rPr>
                <w:bCs/>
                <w:iCs/>
                <w:sz w:val="40"/>
                <w:szCs w:val="40"/>
              </w:rPr>
            </w:pPr>
            <w:r w:rsidRPr="00851985">
              <w:rPr>
                <w:bCs/>
                <w:iCs/>
                <w:sz w:val="40"/>
                <w:szCs w:val="40"/>
              </w:rPr>
              <w:t>□</w:t>
            </w:r>
          </w:p>
        </w:tc>
      </w:tr>
      <w:tr w:rsidR="00701E9D" w:rsidRPr="00851985" w:rsidTr="00366B0F">
        <w:tc>
          <w:tcPr>
            <w:tcW w:w="496" w:type="dxa"/>
          </w:tcPr>
          <w:p w:rsidR="00701E9D" w:rsidRPr="00851985" w:rsidRDefault="001A75B3" w:rsidP="00366B0F">
            <w:pPr>
              <w:widowControl w:val="0"/>
              <w:autoSpaceDE w:val="0"/>
              <w:autoSpaceDN w:val="0"/>
              <w:adjustRightInd w:val="0"/>
              <w:rPr>
                <w:rFonts w:cs="Arial"/>
              </w:rPr>
            </w:pPr>
            <w:r>
              <w:rPr>
                <w:rFonts w:cs="Arial"/>
              </w:rPr>
              <w:t>e</w:t>
            </w:r>
            <w:r w:rsidR="00701E9D" w:rsidRPr="00851985">
              <w:rPr>
                <w:rFonts w:cs="Arial"/>
              </w:rPr>
              <w:t>)</w:t>
            </w:r>
          </w:p>
        </w:tc>
        <w:tc>
          <w:tcPr>
            <w:tcW w:w="9279" w:type="dxa"/>
          </w:tcPr>
          <w:p w:rsidR="00701E9D" w:rsidRPr="00851985" w:rsidRDefault="00851985" w:rsidP="00366B0F">
            <w:pPr>
              <w:widowControl w:val="0"/>
              <w:autoSpaceDE w:val="0"/>
              <w:autoSpaceDN w:val="0"/>
              <w:adjustRightInd w:val="0"/>
              <w:jc w:val="both"/>
              <w:rPr>
                <w:rFonts w:cs="Arial"/>
              </w:rPr>
            </w:pPr>
            <w:r w:rsidRPr="00851985">
              <w:rPr>
                <w:rFonts w:cs="Arial"/>
              </w:rPr>
              <w:t>Progetti di formazione, informazione nelle scuole sui rischi e opportunità di internet, bullismo, furto d’identità, ecc.</w:t>
            </w:r>
          </w:p>
          <w:p w:rsidR="00851985" w:rsidRPr="00851985" w:rsidRDefault="00851985" w:rsidP="00366B0F">
            <w:pPr>
              <w:widowControl w:val="0"/>
              <w:autoSpaceDE w:val="0"/>
              <w:autoSpaceDN w:val="0"/>
              <w:adjustRightInd w:val="0"/>
              <w:jc w:val="both"/>
              <w:rPr>
                <w:rFonts w:cs="Arial"/>
              </w:rPr>
            </w:pPr>
          </w:p>
          <w:p w:rsidR="00701E9D" w:rsidRPr="00851985" w:rsidRDefault="00701E9D" w:rsidP="00366B0F">
            <w:pPr>
              <w:widowControl w:val="0"/>
              <w:autoSpaceDE w:val="0"/>
              <w:autoSpaceDN w:val="0"/>
              <w:adjustRightInd w:val="0"/>
              <w:jc w:val="both"/>
              <w:rPr>
                <w:rFonts w:cs="Arial"/>
                <w:i/>
                <w:sz w:val="18"/>
                <w:szCs w:val="18"/>
              </w:rPr>
            </w:pPr>
            <w:r w:rsidRPr="00851985">
              <w:rPr>
                <w:rFonts w:cs="Arial"/>
                <w:i/>
                <w:sz w:val="18"/>
                <w:szCs w:val="18"/>
              </w:rPr>
              <w:t>(specificare)……………………………………………………………………………………………………………………...</w:t>
            </w:r>
          </w:p>
          <w:p w:rsidR="00701E9D" w:rsidRPr="00851985" w:rsidRDefault="00701E9D" w:rsidP="00366B0F">
            <w:pPr>
              <w:widowControl w:val="0"/>
              <w:autoSpaceDE w:val="0"/>
              <w:autoSpaceDN w:val="0"/>
              <w:adjustRightInd w:val="0"/>
              <w:jc w:val="both"/>
              <w:rPr>
                <w:rFonts w:cs="Arial"/>
              </w:rPr>
            </w:pPr>
          </w:p>
        </w:tc>
        <w:tc>
          <w:tcPr>
            <w:tcW w:w="806" w:type="dxa"/>
          </w:tcPr>
          <w:p w:rsidR="00701E9D" w:rsidRPr="00851985" w:rsidRDefault="00701E9D" w:rsidP="00366B0F">
            <w:pPr>
              <w:widowControl w:val="0"/>
              <w:autoSpaceDE w:val="0"/>
              <w:autoSpaceDN w:val="0"/>
              <w:adjustRightInd w:val="0"/>
              <w:jc w:val="center"/>
              <w:rPr>
                <w:rFonts w:cs="Arial"/>
                <w:bCs/>
                <w:iCs/>
                <w:sz w:val="40"/>
                <w:szCs w:val="40"/>
              </w:rPr>
            </w:pPr>
            <w:r w:rsidRPr="00851985">
              <w:rPr>
                <w:bCs/>
                <w:iCs/>
                <w:sz w:val="40"/>
                <w:szCs w:val="40"/>
              </w:rPr>
              <w:t>□</w:t>
            </w:r>
          </w:p>
        </w:tc>
      </w:tr>
      <w:tr w:rsidR="00701E9D" w:rsidRPr="00647B78" w:rsidTr="00366B0F">
        <w:tc>
          <w:tcPr>
            <w:tcW w:w="496" w:type="dxa"/>
          </w:tcPr>
          <w:p w:rsidR="00701E9D" w:rsidRPr="00647B78" w:rsidRDefault="001A58E5" w:rsidP="00366B0F">
            <w:pPr>
              <w:widowControl w:val="0"/>
              <w:autoSpaceDE w:val="0"/>
              <w:autoSpaceDN w:val="0"/>
              <w:adjustRightInd w:val="0"/>
              <w:rPr>
                <w:rFonts w:cs="Arial"/>
              </w:rPr>
            </w:pPr>
            <w:r w:rsidRPr="00647B78">
              <w:rPr>
                <w:rFonts w:cs="Arial"/>
              </w:rPr>
              <w:t>f</w:t>
            </w:r>
            <w:r w:rsidR="00701E9D" w:rsidRPr="00647B78">
              <w:rPr>
                <w:rFonts w:cs="Arial"/>
              </w:rPr>
              <w:t>)</w:t>
            </w:r>
          </w:p>
        </w:tc>
        <w:tc>
          <w:tcPr>
            <w:tcW w:w="9279" w:type="dxa"/>
          </w:tcPr>
          <w:p w:rsidR="00647B78" w:rsidRPr="00647B78" w:rsidRDefault="00647B78" w:rsidP="00366B0F">
            <w:pPr>
              <w:widowControl w:val="0"/>
              <w:autoSpaceDE w:val="0"/>
              <w:autoSpaceDN w:val="0"/>
              <w:adjustRightInd w:val="0"/>
              <w:jc w:val="both"/>
              <w:rPr>
                <w:rFonts w:cs="Arial"/>
              </w:rPr>
            </w:pPr>
            <w:r w:rsidRPr="00647B78">
              <w:rPr>
                <w:rFonts w:cs="Arial"/>
              </w:rPr>
              <w:t>Progetti che riguardano principalmente corsi di formazione gratuiti, convegni, seminari (anche mediante piattaforme on line) a favore dei consumatori nella materia del consumerismo</w:t>
            </w:r>
          </w:p>
          <w:p w:rsidR="00647B78" w:rsidRPr="00647B78" w:rsidRDefault="00647B78" w:rsidP="00366B0F">
            <w:pPr>
              <w:widowControl w:val="0"/>
              <w:autoSpaceDE w:val="0"/>
              <w:autoSpaceDN w:val="0"/>
              <w:adjustRightInd w:val="0"/>
              <w:jc w:val="both"/>
              <w:rPr>
                <w:rFonts w:cs="Arial"/>
              </w:rPr>
            </w:pPr>
          </w:p>
          <w:p w:rsidR="00701E9D" w:rsidRPr="00647B78" w:rsidRDefault="00701E9D" w:rsidP="00366B0F">
            <w:pPr>
              <w:widowControl w:val="0"/>
              <w:autoSpaceDE w:val="0"/>
              <w:autoSpaceDN w:val="0"/>
              <w:adjustRightInd w:val="0"/>
              <w:jc w:val="both"/>
              <w:rPr>
                <w:rFonts w:cs="Arial"/>
                <w:i/>
                <w:sz w:val="18"/>
                <w:szCs w:val="18"/>
              </w:rPr>
            </w:pPr>
            <w:r w:rsidRPr="00647B78">
              <w:rPr>
                <w:rFonts w:cs="Arial"/>
                <w:i/>
                <w:sz w:val="18"/>
                <w:szCs w:val="18"/>
              </w:rPr>
              <w:t>(specificare)……………………………………………………………………………………………………………………...</w:t>
            </w:r>
          </w:p>
          <w:p w:rsidR="00701E9D" w:rsidRPr="00647B78" w:rsidRDefault="00701E9D" w:rsidP="00366B0F">
            <w:pPr>
              <w:widowControl w:val="0"/>
              <w:autoSpaceDE w:val="0"/>
              <w:autoSpaceDN w:val="0"/>
              <w:adjustRightInd w:val="0"/>
              <w:jc w:val="both"/>
              <w:rPr>
                <w:rFonts w:cs="Arial"/>
              </w:rPr>
            </w:pPr>
          </w:p>
        </w:tc>
        <w:tc>
          <w:tcPr>
            <w:tcW w:w="806" w:type="dxa"/>
          </w:tcPr>
          <w:p w:rsidR="00701E9D" w:rsidRPr="00647B78" w:rsidRDefault="00701E9D" w:rsidP="00366B0F">
            <w:pPr>
              <w:widowControl w:val="0"/>
              <w:autoSpaceDE w:val="0"/>
              <w:autoSpaceDN w:val="0"/>
              <w:adjustRightInd w:val="0"/>
              <w:jc w:val="center"/>
              <w:rPr>
                <w:rFonts w:cs="Arial"/>
                <w:bCs/>
                <w:iCs/>
                <w:sz w:val="40"/>
                <w:szCs w:val="40"/>
              </w:rPr>
            </w:pPr>
            <w:r w:rsidRPr="00647B78">
              <w:rPr>
                <w:bCs/>
                <w:iCs/>
                <w:sz w:val="40"/>
                <w:szCs w:val="40"/>
              </w:rPr>
              <w:t>□</w:t>
            </w:r>
          </w:p>
        </w:tc>
      </w:tr>
      <w:tr w:rsidR="00701E9D" w:rsidRPr="00647B78" w:rsidTr="00366B0F">
        <w:tc>
          <w:tcPr>
            <w:tcW w:w="496" w:type="dxa"/>
          </w:tcPr>
          <w:p w:rsidR="00701E9D" w:rsidRPr="00647B78" w:rsidRDefault="00647B78" w:rsidP="00366B0F">
            <w:pPr>
              <w:widowControl w:val="0"/>
              <w:autoSpaceDE w:val="0"/>
              <w:autoSpaceDN w:val="0"/>
              <w:adjustRightInd w:val="0"/>
              <w:rPr>
                <w:rFonts w:cs="Arial"/>
              </w:rPr>
            </w:pPr>
            <w:r w:rsidRPr="00647B78">
              <w:rPr>
                <w:rFonts w:cs="Arial"/>
              </w:rPr>
              <w:t>g</w:t>
            </w:r>
            <w:r w:rsidR="00701E9D" w:rsidRPr="00647B78">
              <w:rPr>
                <w:rFonts w:cs="Arial"/>
              </w:rPr>
              <w:t>)</w:t>
            </w:r>
          </w:p>
        </w:tc>
        <w:tc>
          <w:tcPr>
            <w:tcW w:w="9279" w:type="dxa"/>
          </w:tcPr>
          <w:p w:rsidR="00647B78" w:rsidRPr="00647B78" w:rsidRDefault="00724E3A" w:rsidP="00366B0F">
            <w:pPr>
              <w:widowControl w:val="0"/>
              <w:autoSpaceDE w:val="0"/>
              <w:autoSpaceDN w:val="0"/>
              <w:adjustRightInd w:val="0"/>
              <w:jc w:val="both"/>
              <w:rPr>
                <w:rFonts w:cs="Arial"/>
              </w:rPr>
            </w:pPr>
            <w:r>
              <w:rPr>
                <w:rFonts w:cs="Arial"/>
              </w:rPr>
              <w:t>Progetti diretti all’</w:t>
            </w:r>
            <w:r w:rsidR="00647B78" w:rsidRPr="00647B78">
              <w:rPr>
                <w:rFonts w:cs="Arial"/>
              </w:rPr>
              <w:t>informazione e</w:t>
            </w:r>
            <w:r>
              <w:rPr>
                <w:rFonts w:cs="Arial"/>
              </w:rPr>
              <w:t xml:space="preserve"> alla</w:t>
            </w:r>
            <w:r w:rsidR="00647B78" w:rsidRPr="00647B78">
              <w:rPr>
                <w:rFonts w:cs="Arial"/>
              </w:rPr>
              <w:t xml:space="preserve"> sensibilizzazione dei consumatori in materia ambientale o alimentare o sicurezza in genere </w:t>
            </w:r>
          </w:p>
          <w:p w:rsidR="00647B78" w:rsidRPr="00647B78" w:rsidRDefault="00647B78" w:rsidP="00366B0F">
            <w:pPr>
              <w:widowControl w:val="0"/>
              <w:autoSpaceDE w:val="0"/>
              <w:autoSpaceDN w:val="0"/>
              <w:adjustRightInd w:val="0"/>
              <w:jc w:val="both"/>
              <w:rPr>
                <w:rFonts w:cs="Arial"/>
                <w:i/>
                <w:sz w:val="18"/>
                <w:szCs w:val="18"/>
              </w:rPr>
            </w:pPr>
          </w:p>
          <w:p w:rsidR="00701E9D" w:rsidRPr="00647B78" w:rsidRDefault="00701E9D" w:rsidP="00366B0F">
            <w:pPr>
              <w:widowControl w:val="0"/>
              <w:autoSpaceDE w:val="0"/>
              <w:autoSpaceDN w:val="0"/>
              <w:adjustRightInd w:val="0"/>
              <w:jc w:val="both"/>
              <w:rPr>
                <w:rFonts w:cs="Arial"/>
                <w:i/>
                <w:sz w:val="18"/>
                <w:szCs w:val="18"/>
              </w:rPr>
            </w:pPr>
            <w:r w:rsidRPr="00647B78">
              <w:rPr>
                <w:rFonts w:cs="Arial"/>
                <w:i/>
                <w:sz w:val="18"/>
                <w:szCs w:val="18"/>
              </w:rPr>
              <w:t>(specificare)………………………………………………………………………</w:t>
            </w:r>
            <w:r w:rsidR="00647B78" w:rsidRPr="00647B78">
              <w:rPr>
                <w:rFonts w:cs="Arial"/>
                <w:i/>
                <w:sz w:val="18"/>
                <w:szCs w:val="18"/>
              </w:rPr>
              <w:t>……………………………………………..</w:t>
            </w:r>
          </w:p>
          <w:p w:rsidR="00701E9D" w:rsidRPr="00647B78" w:rsidRDefault="00701E9D" w:rsidP="00366B0F">
            <w:pPr>
              <w:widowControl w:val="0"/>
              <w:autoSpaceDE w:val="0"/>
              <w:autoSpaceDN w:val="0"/>
              <w:adjustRightInd w:val="0"/>
              <w:jc w:val="both"/>
              <w:rPr>
                <w:rFonts w:cs="Arial"/>
              </w:rPr>
            </w:pPr>
          </w:p>
        </w:tc>
        <w:tc>
          <w:tcPr>
            <w:tcW w:w="806" w:type="dxa"/>
          </w:tcPr>
          <w:p w:rsidR="00701E9D" w:rsidRPr="00647B78" w:rsidRDefault="00701E9D" w:rsidP="00366B0F">
            <w:pPr>
              <w:widowControl w:val="0"/>
              <w:autoSpaceDE w:val="0"/>
              <w:autoSpaceDN w:val="0"/>
              <w:adjustRightInd w:val="0"/>
              <w:jc w:val="center"/>
              <w:rPr>
                <w:bCs/>
                <w:iCs/>
                <w:sz w:val="40"/>
                <w:szCs w:val="40"/>
              </w:rPr>
            </w:pPr>
            <w:r w:rsidRPr="00647B78">
              <w:rPr>
                <w:bCs/>
                <w:iCs/>
                <w:sz w:val="40"/>
                <w:szCs w:val="40"/>
              </w:rPr>
              <w:t>□</w:t>
            </w:r>
          </w:p>
        </w:tc>
      </w:tr>
      <w:tr w:rsidR="00701E9D" w:rsidRPr="00647B78" w:rsidTr="00366B0F">
        <w:tc>
          <w:tcPr>
            <w:tcW w:w="496" w:type="dxa"/>
          </w:tcPr>
          <w:p w:rsidR="00701E9D" w:rsidRPr="00647B78" w:rsidRDefault="00647B78" w:rsidP="00366B0F">
            <w:pPr>
              <w:widowControl w:val="0"/>
              <w:autoSpaceDE w:val="0"/>
              <w:autoSpaceDN w:val="0"/>
              <w:adjustRightInd w:val="0"/>
              <w:rPr>
                <w:rFonts w:cs="Arial"/>
              </w:rPr>
            </w:pPr>
            <w:r w:rsidRPr="00647B78">
              <w:rPr>
                <w:rFonts w:cs="Arial"/>
              </w:rPr>
              <w:t>h</w:t>
            </w:r>
            <w:r w:rsidR="00701E9D" w:rsidRPr="00647B78">
              <w:rPr>
                <w:rFonts w:cs="Arial"/>
              </w:rPr>
              <w:t>)</w:t>
            </w:r>
          </w:p>
        </w:tc>
        <w:tc>
          <w:tcPr>
            <w:tcW w:w="9279" w:type="dxa"/>
          </w:tcPr>
          <w:p w:rsidR="00647B78" w:rsidRPr="00647B78" w:rsidRDefault="00724E3A" w:rsidP="00366B0F">
            <w:pPr>
              <w:widowControl w:val="0"/>
              <w:autoSpaceDE w:val="0"/>
              <w:autoSpaceDN w:val="0"/>
              <w:adjustRightInd w:val="0"/>
              <w:jc w:val="both"/>
              <w:rPr>
                <w:rFonts w:cs="Arial"/>
              </w:rPr>
            </w:pPr>
            <w:r>
              <w:rPr>
                <w:rFonts w:cs="Arial"/>
              </w:rPr>
              <w:t>Progetti diretti all’</w:t>
            </w:r>
            <w:r w:rsidR="00647B78" w:rsidRPr="00647B78">
              <w:rPr>
                <w:rFonts w:cs="Arial"/>
              </w:rPr>
              <w:t xml:space="preserve">informazione e </w:t>
            </w:r>
            <w:r>
              <w:rPr>
                <w:rFonts w:cs="Arial"/>
              </w:rPr>
              <w:t xml:space="preserve">alla </w:t>
            </w:r>
            <w:r w:rsidR="00647B78" w:rsidRPr="00647B78">
              <w:rPr>
                <w:rFonts w:cs="Arial"/>
              </w:rPr>
              <w:t xml:space="preserve">formazione nelle scuole sulla sicurezza stradale e sui rischi dell’alcolismo e droghe in genere </w:t>
            </w:r>
          </w:p>
          <w:p w:rsidR="00647B78" w:rsidRPr="00647B78" w:rsidRDefault="00647B78" w:rsidP="00366B0F">
            <w:pPr>
              <w:widowControl w:val="0"/>
              <w:autoSpaceDE w:val="0"/>
              <w:autoSpaceDN w:val="0"/>
              <w:adjustRightInd w:val="0"/>
              <w:jc w:val="both"/>
              <w:rPr>
                <w:rFonts w:cs="Arial"/>
              </w:rPr>
            </w:pPr>
          </w:p>
          <w:p w:rsidR="00701E9D" w:rsidRPr="00647B78" w:rsidRDefault="00701E9D" w:rsidP="00366B0F">
            <w:pPr>
              <w:widowControl w:val="0"/>
              <w:autoSpaceDE w:val="0"/>
              <w:autoSpaceDN w:val="0"/>
              <w:adjustRightInd w:val="0"/>
              <w:jc w:val="both"/>
              <w:rPr>
                <w:rFonts w:cs="Arial"/>
                <w:i/>
                <w:sz w:val="18"/>
                <w:szCs w:val="18"/>
              </w:rPr>
            </w:pPr>
            <w:r w:rsidRPr="00647B78">
              <w:rPr>
                <w:rFonts w:cs="Arial"/>
                <w:i/>
                <w:sz w:val="18"/>
                <w:szCs w:val="18"/>
              </w:rPr>
              <w:t>(specificare)……………………………………………………………………………………………………………………...</w:t>
            </w:r>
          </w:p>
          <w:p w:rsidR="00701E9D" w:rsidRPr="00647B78" w:rsidRDefault="00701E9D" w:rsidP="00366B0F">
            <w:pPr>
              <w:widowControl w:val="0"/>
              <w:autoSpaceDE w:val="0"/>
              <w:autoSpaceDN w:val="0"/>
              <w:adjustRightInd w:val="0"/>
              <w:jc w:val="both"/>
              <w:rPr>
                <w:rFonts w:cs="Arial"/>
              </w:rPr>
            </w:pPr>
          </w:p>
        </w:tc>
        <w:tc>
          <w:tcPr>
            <w:tcW w:w="806" w:type="dxa"/>
          </w:tcPr>
          <w:p w:rsidR="00701E9D" w:rsidRPr="00647B78" w:rsidRDefault="00701E9D" w:rsidP="00366B0F">
            <w:pPr>
              <w:widowControl w:val="0"/>
              <w:autoSpaceDE w:val="0"/>
              <w:autoSpaceDN w:val="0"/>
              <w:adjustRightInd w:val="0"/>
              <w:jc w:val="center"/>
              <w:rPr>
                <w:bCs/>
                <w:iCs/>
                <w:sz w:val="40"/>
                <w:szCs w:val="40"/>
              </w:rPr>
            </w:pPr>
            <w:r w:rsidRPr="00647B78">
              <w:rPr>
                <w:bCs/>
                <w:iCs/>
                <w:sz w:val="40"/>
                <w:szCs w:val="40"/>
              </w:rPr>
              <w:t>□</w:t>
            </w:r>
          </w:p>
        </w:tc>
      </w:tr>
      <w:tr w:rsidR="00647B78" w:rsidRPr="00647B78" w:rsidTr="00366B0F">
        <w:tc>
          <w:tcPr>
            <w:tcW w:w="496" w:type="dxa"/>
          </w:tcPr>
          <w:p w:rsidR="00701E9D" w:rsidRPr="00647B78" w:rsidRDefault="00647B78" w:rsidP="00457754">
            <w:pPr>
              <w:widowControl w:val="0"/>
              <w:autoSpaceDE w:val="0"/>
              <w:autoSpaceDN w:val="0"/>
              <w:adjustRightInd w:val="0"/>
              <w:rPr>
                <w:rFonts w:cs="Arial"/>
              </w:rPr>
            </w:pPr>
            <w:r w:rsidRPr="00647B78">
              <w:rPr>
                <w:rFonts w:cs="Arial"/>
              </w:rPr>
              <w:lastRenderedPageBreak/>
              <w:t>i)</w:t>
            </w:r>
            <w:r w:rsidRPr="00647B78">
              <w:rPr>
                <w:rFonts w:cs="Arial"/>
              </w:rPr>
              <w:tab/>
            </w:r>
          </w:p>
        </w:tc>
        <w:tc>
          <w:tcPr>
            <w:tcW w:w="9279" w:type="dxa"/>
          </w:tcPr>
          <w:p w:rsidR="00647B78" w:rsidRPr="00647B78" w:rsidRDefault="00647B78" w:rsidP="00457754">
            <w:pPr>
              <w:widowControl w:val="0"/>
              <w:autoSpaceDE w:val="0"/>
              <w:autoSpaceDN w:val="0"/>
              <w:adjustRightInd w:val="0"/>
              <w:jc w:val="both"/>
              <w:rPr>
                <w:rFonts w:cs="Arial"/>
              </w:rPr>
            </w:pPr>
            <w:r w:rsidRPr="00647B78">
              <w:rPr>
                <w:rFonts w:cs="Arial"/>
              </w:rPr>
              <w:t>Progetti che affermano nel territorio i diritti della UE quali il diritto alla sicurezza, all’informazione, alla scelta, al risarcimento, all’educazione</w:t>
            </w:r>
          </w:p>
          <w:p w:rsidR="00701E9D" w:rsidRPr="00647B78" w:rsidRDefault="00647B78" w:rsidP="00457754">
            <w:pPr>
              <w:widowControl w:val="0"/>
              <w:autoSpaceDE w:val="0"/>
              <w:autoSpaceDN w:val="0"/>
              <w:adjustRightInd w:val="0"/>
              <w:jc w:val="both"/>
              <w:rPr>
                <w:rFonts w:cs="Arial"/>
                <w:i/>
                <w:sz w:val="18"/>
                <w:szCs w:val="18"/>
              </w:rPr>
            </w:pPr>
            <w:r w:rsidRPr="00647B78">
              <w:rPr>
                <w:rFonts w:cs="Arial"/>
              </w:rPr>
              <w:t xml:space="preserve"> </w:t>
            </w:r>
            <w:r w:rsidR="00701E9D" w:rsidRPr="00647B78">
              <w:rPr>
                <w:rFonts w:cs="Arial"/>
                <w:i/>
                <w:sz w:val="18"/>
                <w:szCs w:val="18"/>
              </w:rPr>
              <w:t>(specificare)……………………………………………………………………………………………………………………...</w:t>
            </w:r>
          </w:p>
          <w:p w:rsidR="00701E9D" w:rsidRPr="00647B78" w:rsidRDefault="00701E9D" w:rsidP="00457754">
            <w:pPr>
              <w:widowControl w:val="0"/>
              <w:autoSpaceDE w:val="0"/>
              <w:autoSpaceDN w:val="0"/>
              <w:adjustRightInd w:val="0"/>
              <w:jc w:val="both"/>
              <w:rPr>
                <w:rFonts w:cs="Arial"/>
              </w:rPr>
            </w:pPr>
          </w:p>
        </w:tc>
        <w:tc>
          <w:tcPr>
            <w:tcW w:w="806" w:type="dxa"/>
          </w:tcPr>
          <w:p w:rsidR="00701E9D" w:rsidRPr="00647B78" w:rsidRDefault="00701E9D" w:rsidP="00457754">
            <w:pPr>
              <w:widowControl w:val="0"/>
              <w:autoSpaceDE w:val="0"/>
              <w:autoSpaceDN w:val="0"/>
              <w:adjustRightInd w:val="0"/>
              <w:jc w:val="center"/>
              <w:rPr>
                <w:bCs/>
                <w:iCs/>
                <w:sz w:val="40"/>
                <w:szCs w:val="40"/>
              </w:rPr>
            </w:pPr>
            <w:r w:rsidRPr="00647B78">
              <w:rPr>
                <w:bCs/>
                <w:iCs/>
                <w:sz w:val="40"/>
                <w:szCs w:val="40"/>
              </w:rPr>
              <w:t>□</w:t>
            </w:r>
          </w:p>
        </w:tc>
      </w:tr>
      <w:tr w:rsidR="00701E9D" w:rsidRPr="00647B78" w:rsidTr="00366B0F">
        <w:tc>
          <w:tcPr>
            <w:tcW w:w="496" w:type="dxa"/>
          </w:tcPr>
          <w:p w:rsidR="00701E9D" w:rsidRPr="00647B78" w:rsidRDefault="00647B78" w:rsidP="00457754">
            <w:pPr>
              <w:widowControl w:val="0"/>
              <w:autoSpaceDE w:val="0"/>
              <w:autoSpaceDN w:val="0"/>
              <w:adjustRightInd w:val="0"/>
              <w:rPr>
                <w:rFonts w:cs="Arial"/>
              </w:rPr>
            </w:pPr>
            <w:r w:rsidRPr="00647B78">
              <w:rPr>
                <w:rFonts w:cs="Arial"/>
              </w:rPr>
              <w:t>j)</w:t>
            </w:r>
          </w:p>
        </w:tc>
        <w:tc>
          <w:tcPr>
            <w:tcW w:w="9279" w:type="dxa"/>
          </w:tcPr>
          <w:p w:rsidR="00647B78" w:rsidRPr="00647B78" w:rsidRDefault="00647B78" w:rsidP="00457754">
            <w:pPr>
              <w:widowControl w:val="0"/>
              <w:autoSpaceDE w:val="0"/>
              <w:autoSpaceDN w:val="0"/>
              <w:adjustRightInd w:val="0"/>
              <w:jc w:val="both"/>
              <w:rPr>
                <w:rFonts w:cs="Arial"/>
              </w:rPr>
            </w:pPr>
            <w:r w:rsidRPr="00647B78">
              <w:rPr>
                <w:rFonts w:cs="Arial"/>
              </w:rPr>
              <w:t xml:space="preserve">Progetti inerenti studi ed indagini conoscitive sui prezzi e sulle tariffe di beni e servizi di largo e generale consumo, compresi i servizi di pubblica utilità, analisi e divulgazione di dati </w:t>
            </w:r>
          </w:p>
          <w:p w:rsidR="00647B78" w:rsidRPr="00647B78" w:rsidRDefault="00647B78" w:rsidP="00457754">
            <w:pPr>
              <w:widowControl w:val="0"/>
              <w:autoSpaceDE w:val="0"/>
              <w:autoSpaceDN w:val="0"/>
              <w:adjustRightInd w:val="0"/>
              <w:jc w:val="both"/>
              <w:rPr>
                <w:rFonts w:cs="Arial"/>
              </w:rPr>
            </w:pPr>
          </w:p>
          <w:p w:rsidR="00701E9D" w:rsidRPr="00647B78" w:rsidRDefault="00701E9D" w:rsidP="00457754">
            <w:pPr>
              <w:widowControl w:val="0"/>
              <w:autoSpaceDE w:val="0"/>
              <w:autoSpaceDN w:val="0"/>
              <w:adjustRightInd w:val="0"/>
              <w:jc w:val="both"/>
              <w:rPr>
                <w:rFonts w:cs="Arial"/>
                <w:i/>
                <w:sz w:val="18"/>
                <w:szCs w:val="18"/>
              </w:rPr>
            </w:pPr>
            <w:r w:rsidRPr="00647B78">
              <w:rPr>
                <w:rFonts w:cs="Arial"/>
                <w:i/>
                <w:sz w:val="18"/>
                <w:szCs w:val="18"/>
              </w:rPr>
              <w:t>(specificare)……………………………………………………………………………………………………………………...</w:t>
            </w:r>
          </w:p>
          <w:p w:rsidR="00701E9D" w:rsidRPr="00647B78" w:rsidRDefault="00701E9D" w:rsidP="00457754">
            <w:pPr>
              <w:widowControl w:val="0"/>
              <w:autoSpaceDE w:val="0"/>
              <w:autoSpaceDN w:val="0"/>
              <w:adjustRightInd w:val="0"/>
              <w:jc w:val="both"/>
              <w:rPr>
                <w:rFonts w:cs="Arial"/>
              </w:rPr>
            </w:pPr>
          </w:p>
        </w:tc>
        <w:tc>
          <w:tcPr>
            <w:tcW w:w="806" w:type="dxa"/>
          </w:tcPr>
          <w:p w:rsidR="00701E9D" w:rsidRPr="00647B78" w:rsidRDefault="00701E9D" w:rsidP="00457754">
            <w:pPr>
              <w:widowControl w:val="0"/>
              <w:autoSpaceDE w:val="0"/>
              <w:autoSpaceDN w:val="0"/>
              <w:adjustRightInd w:val="0"/>
              <w:jc w:val="center"/>
              <w:rPr>
                <w:bCs/>
                <w:iCs/>
                <w:sz w:val="40"/>
                <w:szCs w:val="40"/>
              </w:rPr>
            </w:pPr>
            <w:r w:rsidRPr="00647B78">
              <w:rPr>
                <w:bCs/>
                <w:iCs/>
                <w:sz w:val="40"/>
                <w:szCs w:val="40"/>
              </w:rPr>
              <w:t>□</w:t>
            </w:r>
          </w:p>
        </w:tc>
      </w:tr>
      <w:tr w:rsidR="00701E9D" w:rsidRPr="007B5A4A" w:rsidTr="00366B0F">
        <w:tc>
          <w:tcPr>
            <w:tcW w:w="496" w:type="dxa"/>
          </w:tcPr>
          <w:p w:rsidR="00701E9D" w:rsidRPr="007B5A4A" w:rsidRDefault="007B5A4A" w:rsidP="00457754">
            <w:pPr>
              <w:widowControl w:val="0"/>
              <w:autoSpaceDE w:val="0"/>
              <w:autoSpaceDN w:val="0"/>
              <w:adjustRightInd w:val="0"/>
              <w:rPr>
                <w:rFonts w:cs="Arial"/>
              </w:rPr>
            </w:pPr>
            <w:r w:rsidRPr="007B5A4A">
              <w:rPr>
                <w:rFonts w:cs="Arial"/>
              </w:rPr>
              <w:t>k)</w:t>
            </w:r>
          </w:p>
        </w:tc>
        <w:tc>
          <w:tcPr>
            <w:tcW w:w="9279" w:type="dxa"/>
          </w:tcPr>
          <w:p w:rsidR="007B5A4A" w:rsidRPr="007B5A4A" w:rsidRDefault="007B5A4A" w:rsidP="00457754">
            <w:pPr>
              <w:widowControl w:val="0"/>
              <w:autoSpaceDE w:val="0"/>
              <w:autoSpaceDN w:val="0"/>
              <w:adjustRightInd w:val="0"/>
              <w:jc w:val="both"/>
              <w:rPr>
                <w:rFonts w:cs="Arial"/>
              </w:rPr>
            </w:pPr>
            <w:r w:rsidRPr="007B5A4A">
              <w:rPr>
                <w:rFonts w:cs="Arial"/>
              </w:rPr>
              <w:t>Progetti relativi alla diffusione delle informazioni relative ai prodotti: etichettatura, sicurezza, eventuali rischi, qualità</w:t>
            </w:r>
          </w:p>
          <w:p w:rsidR="00701E9D" w:rsidRPr="007B5A4A" w:rsidRDefault="007B5A4A" w:rsidP="00457754">
            <w:pPr>
              <w:widowControl w:val="0"/>
              <w:autoSpaceDE w:val="0"/>
              <w:autoSpaceDN w:val="0"/>
              <w:adjustRightInd w:val="0"/>
              <w:jc w:val="both"/>
              <w:rPr>
                <w:rFonts w:cs="Arial"/>
                <w:i/>
                <w:sz w:val="18"/>
                <w:szCs w:val="18"/>
              </w:rPr>
            </w:pPr>
            <w:r w:rsidRPr="007B5A4A">
              <w:rPr>
                <w:rFonts w:cs="Arial"/>
              </w:rPr>
              <w:t xml:space="preserve"> </w:t>
            </w:r>
            <w:r w:rsidR="00701E9D" w:rsidRPr="007B5A4A">
              <w:rPr>
                <w:rFonts w:cs="Arial"/>
                <w:i/>
                <w:sz w:val="18"/>
                <w:szCs w:val="18"/>
              </w:rPr>
              <w:t>(specificare)……………………………………………………………………………………………………………………..</w:t>
            </w:r>
          </w:p>
          <w:p w:rsidR="00701E9D" w:rsidRPr="007B5A4A" w:rsidRDefault="00701E9D" w:rsidP="00457754">
            <w:pPr>
              <w:widowControl w:val="0"/>
              <w:autoSpaceDE w:val="0"/>
              <w:autoSpaceDN w:val="0"/>
              <w:adjustRightInd w:val="0"/>
              <w:jc w:val="both"/>
              <w:rPr>
                <w:rFonts w:cs="Arial"/>
              </w:rPr>
            </w:pPr>
          </w:p>
        </w:tc>
        <w:tc>
          <w:tcPr>
            <w:tcW w:w="806" w:type="dxa"/>
          </w:tcPr>
          <w:p w:rsidR="00701E9D" w:rsidRPr="007B5A4A" w:rsidRDefault="00701E9D" w:rsidP="00457754">
            <w:pPr>
              <w:widowControl w:val="0"/>
              <w:autoSpaceDE w:val="0"/>
              <w:autoSpaceDN w:val="0"/>
              <w:adjustRightInd w:val="0"/>
              <w:jc w:val="center"/>
              <w:rPr>
                <w:bCs/>
                <w:iCs/>
                <w:sz w:val="40"/>
                <w:szCs w:val="40"/>
              </w:rPr>
            </w:pPr>
            <w:r w:rsidRPr="007B5A4A">
              <w:rPr>
                <w:bCs/>
                <w:iCs/>
                <w:sz w:val="40"/>
                <w:szCs w:val="40"/>
              </w:rPr>
              <w:t>□</w:t>
            </w:r>
          </w:p>
        </w:tc>
      </w:tr>
      <w:tr w:rsidR="00701E9D" w:rsidRPr="007B5A4A" w:rsidTr="00366B0F">
        <w:tc>
          <w:tcPr>
            <w:tcW w:w="496" w:type="dxa"/>
          </w:tcPr>
          <w:p w:rsidR="00701E9D" w:rsidRPr="007B5A4A" w:rsidRDefault="007B5A4A" w:rsidP="00457754">
            <w:pPr>
              <w:widowControl w:val="0"/>
              <w:autoSpaceDE w:val="0"/>
              <w:autoSpaceDN w:val="0"/>
              <w:adjustRightInd w:val="0"/>
              <w:rPr>
                <w:rFonts w:cs="Arial"/>
              </w:rPr>
            </w:pPr>
            <w:r w:rsidRPr="007B5A4A">
              <w:rPr>
                <w:rFonts w:cs="Arial"/>
              </w:rPr>
              <w:t>l)</w:t>
            </w:r>
          </w:p>
        </w:tc>
        <w:tc>
          <w:tcPr>
            <w:tcW w:w="9279" w:type="dxa"/>
          </w:tcPr>
          <w:p w:rsidR="007B5A4A" w:rsidRPr="007B5A4A" w:rsidRDefault="007B5A4A" w:rsidP="00457754">
            <w:pPr>
              <w:widowControl w:val="0"/>
              <w:autoSpaceDE w:val="0"/>
              <w:autoSpaceDN w:val="0"/>
              <w:adjustRightInd w:val="0"/>
              <w:jc w:val="both"/>
              <w:rPr>
                <w:rFonts w:cs="Arial"/>
              </w:rPr>
            </w:pPr>
            <w:r w:rsidRPr="007B5A4A">
              <w:rPr>
                <w:rFonts w:cs="Arial"/>
              </w:rPr>
              <w:t>Campagne informative, pubblicazioni, studi e ricerche in materia di prodotti assicurativi, bancari, finanziari</w:t>
            </w:r>
          </w:p>
          <w:p w:rsidR="00701E9D" w:rsidRPr="007B5A4A" w:rsidRDefault="007B5A4A" w:rsidP="00457754">
            <w:pPr>
              <w:widowControl w:val="0"/>
              <w:autoSpaceDE w:val="0"/>
              <w:autoSpaceDN w:val="0"/>
              <w:adjustRightInd w:val="0"/>
              <w:jc w:val="both"/>
              <w:rPr>
                <w:rFonts w:cs="Arial"/>
                <w:i/>
                <w:sz w:val="18"/>
                <w:szCs w:val="18"/>
              </w:rPr>
            </w:pPr>
            <w:r w:rsidRPr="007B5A4A">
              <w:rPr>
                <w:rFonts w:cs="Arial"/>
              </w:rPr>
              <w:t xml:space="preserve"> </w:t>
            </w:r>
            <w:r w:rsidR="00701E9D" w:rsidRPr="007B5A4A">
              <w:rPr>
                <w:rFonts w:cs="Arial"/>
                <w:i/>
                <w:sz w:val="18"/>
                <w:szCs w:val="18"/>
              </w:rPr>
              <w:t>(specificare)……………………………………………………………………………………………………………………...</w:t>
            </w:r>
          </w:p>
          <w:p w:rsidR="00701E9D" w:rsidRPr="007B5A4A" w:rsidRDefault="00701E9D" w:rsidP="00457754">
            <w:pPr>
              <w:widowControl w:val="0"/>
              <w:autoSpaceDE w:val="0"/>
              <w:autoSpaceDN w:val="0"/>
              <w:adjustRightInd w:val="0"/>
              <w:jc w:val="both"/>
              <w:rPr>
                <w:rFonts w:cs="Arial"/>
              </w:rPr>
            </w:pPr>
          </w:p>
        </w:tc>
        <w:tc>
          <w:tcPr>
            <w:tcW w:w="806" w:type="dxa"/>
          </w:tcPr>
          <w:p w:rsidR="00701E9D" w:rsidRPr="007B5A4A" w:rsidRDefault="00701E9D" w:rsidP="00457754">
            <w:pPr>
              <w:widowControl w:val="0"/>
              <w:autoSpaceDE w:val="0"/>
              <w:autoSpaceDN w:val="0"/>
              <w:adjustRightInd w:val="0"/>
              <w:jc w:val="center"/>
              <w:rPr>
                <w:bCs/>
                <w:iCs/>
                <w:sz w:val="40"/>
                <w:szCs w:val="40"/>
              </w:rPr>
            </w:pPr>
            <w:r w:rsidRPr="007B5A4A">
              <w:rPr>
                <w:bCs/>
                <w:iCs/>
                <w:sz w:val="40"/>
                <w:szCs w:val="40"/>
              </w:rPr>
              <w:t>□</w:t>
            </w:r>
          </w:p>
        </w:tc>
      </w:tr>
      <w:tr w:rsidR="00701E9D" w:rsidRPr="007B5A4A" w:rsidTr="00366B0F">
        <w:tc>
          <w:tcPr>
            <w:tcW w:w="496" w:type="dxa"/>
          </w:tcPr>
          <w:p w:rsidR="00701E9D" w:rsidRPr="007B5A4A" w:rsidRDefault="007B5A4A" w:rsidP="00457754">
            <w:pPr>
              <w:widowControl w:val="0"/>
              <w:autoSpaceDE w:val="0"/>
              <w:autoSpaceDN w:val="0"/>
              <w:adjustRightInd w:val="0"/>
              <w:rPr>
                <w:rFonts w:cs="Arial"/>
              </w:rPr>
            </w:pPr>
            <w:r w:rsidRPr="007B5A4A">
              <w:rPr>
                <w:rFonts w:cs="Arial"/>
              </w:rPr>
              <w:t>m)</w:t>
            </w:r>
          </w:p>
        </w:tc>
        <w:tc>
          <w:tcPr>
            <w:tcW w:w="9279" w:type="dxa"/>
          </w:tcPr>
          <w:p w:rsidR="00701E9D" w:rsidRPr="007B5A4A" w:rsidRDefault="007B5A4A" w:rsidP="00457754">
            <w:pPr>
              <w:widowControl w:val="0"/>
              <w:autoSpaceDE w:val="0"/>
              <w:autoSpaceDN w:val="0"/>
              <w:adjustRightInd w:val="0"/>
              <w:jc w:val="both"/>
              <w:rPr>
                <w:rFonts w:cs="Arial"/>
              </w:rPr>
            </w:pPr>
            <w:r w:rsidRPr="007B5A4A">
              <w:rPr>
                <w:rFonts w:cs="Arial"/>
              </w:rPr>
              <w:t>Progetti tesi alla formazione, informazione ed assistenza in particolare nell’ambito dei settori dei servizi pubblici, delle telecomunicazioni, dei trasporti, del commercio, dei viaggi, delle assicurazioni e del credito, anche riguardo al fenomeno delle truffe e alle pratiche commerciali scorrette e sleali e pubblicità ingannevole</w:t>
            </w:r>
          </w:p>
          <w:p w:rsidR="007B5A4A" w:rsidRPr="007B5A4A" w:rsidRDefault="007B5A4A" w:rsidP="00457754">
            <w:pPr>
              <w:widowControl w:val="0"/>
              <w:autoSpaceDE w:val="0"/>
              <w:autoSpaceDN w:val="0"/>
              <w:adjustRightInd w:val="0"/>
              <w:jc w:val="both"/>
              <w:rPr>
                <w:rFonts w:cs="Arial"/>
              </w:rPr>
            </w:pPr>
          </w:p>
          <w:p w:rsidR="00701E9D" w:rsidRPr="007B5A4A" w:rsidRDefault="00701E9D" w:rsidP="00457754">
            <w:pPr>
              <w:widowControl w:val="0"/>
              <w:autoSpaceDE w:val="0"/>
              <w:autoSpaceDN w:val="0"/>
              <w:adjustRightInd w:val="0"/>
              <w:jc w:val="both"/>
              <w:rPr>
                <w:rFonts w:cs="Arial"/>
                <w:i/>
                <w:sz w:val="18"/>
                <w:szCs w:val="18"/>
              </w:rPr>
            </w:pPr>
            <w:r w:rsidRPr="007B5A4A">
              <w:rPr>
                <w:rFonts w:cs="Arial"/>
                <w:i/>
                <w:sz w:val="18"/>
                <w:szCs w:val="18"/>
              </w:rPr>
              <w:t>(specificare)……………………………………………………………………………………………………………………...</w:t>
            </w:r>
          </w:p>
          <w:p w:rsidR="00701E9D" w:rsidRPr="007B5A4A" w:rsidRDefault="00701E9D" w:rsidP="00457754">
            <w:pPr>
              <w:widowControl w:val="0"/>
              <w:autoSpaceDE w:val="0"/>
              <w:autoSpaceDN w:val="0"/>
              <w:adjustRightInd w:val="0"/>
              <w:jc w:val="both"/>
              <w:rPr>
                <w:rFonts w:cs="Arial"/>
              </w:rPr>
            </w:pPr>
          </w:p>
        </w:tc>
        <w:tc>
          <w:tcPr>
            <w:tcW w:w="806" w:type="dxa"/>
          </w:tcPr>
          <w:p w:rsidR="00701E9D" w:rsidRPr="007B5A4A" w:rsidRDefault="00701E9D" w:rsidP="00457754">
            <w:pPr>
              <w:jc w:val="center"/>
            </w:pPr>
            <w:r w:rsidRPr="007B5A4A">
              <w:rPr>
                <w:bCs/>
                <w:iCs/>
                <w:sz w:val="40"/>
                <w:szCs w:val="40"/>
              </w:rPr>
              <w:t>□</w:t>
            </w:r>
          </w:p>
        </w:tc>
      </w:tr>
      <w:tr w:rsidR="00701E9D" w:rsidRPr="007B5A4A" w:rsidTr="00366B0F">
        <w:tc>
          <w:tcPr>
            <w:tcW w:w="496" w:type="dxa"/>
          </w:tcPr>
          <w:p w:rsidR="00701E9D" w:rsidRPr="007B5A4A" w:rsidRDefault="007B5A4A" w:rsidP="00457754">
            <w:pPr>
              <w:widowControl w:val="0"/>
              <w:autoSpaceDE w:val="0"/>
              <w:autoSpaceDN w:val="0"/>
              <w:adjustRightInd w:val="0"/>
              <w:rPr>
                <w:rFonts w:cs="Arial"/>
              </w:rPr>
            </w:pPr>
            <w:r w:rsidRPr="007B5A4A">
              <w:rPr>
                <w:rFonts w:cs="Arial"/>
              </w:rPr>
              <w:t>n)</w:t>
            </w:r>
          </w:p>
        </w:tc>
        <w:tc>
          <w:tcPr>
            <w:tcW w:w="9279" w:type="dxa"/>
          </w:tcPr>
          <w:p w:rsidR="007B5A4A" w:rsidRPr="007B5A4A" w:rsidRDefault="007B5A4A" w:rsidP="00457754">
            <w:pPr>
              <w:widowControl w:val="0"/>
              <w:autoSpaceDE w:val="0"/>
              <w:autoSpaceDN w:val="0"/>
              <w:adjustRightInd w:val="0"/>
              <w:jc w:val="both"/>
              <w:rPr>
                <w:rFonts w:cs="Arial"/>
              </w:rPr>
            </w:pPr>
            <w:r w:rsidRPr="007B5A4A">
              <w:rPr>
                <w:rFonts w:cs="Arial"/>
              </w:rPr>
              <w:t>Progetti tesi alla crescita del consumatore – utente, orientamento dei comportamenti al fine di sviluppare la conoscenza e la diffusione di buone pratiche (anche per la sostenibilità ambientale e sociale dei consumi), la consapevolezza dei diritti dei consumatori e utenti, con riferimento anche ad iniziative collegate alla conoscenza di norme relative al Codice del consumo; promuovere una figura di consumatore cosciente ed organizzato in grado di difendersi ed affrontare situazioni svantaggiose nel rispetto del quadro normativo vigente</w:t>
            </w:r>
          </w:p>
          <w:p w:rsidR="00701E9D" w:rsidRPr="007B5A4A" w:rsidRDefault="007B5A4A" w:rsidP="00457754">
            <w:pPr>
              <w:widowControl w:val="0"/>
              <w:autoSpaceDE w:val="0"/>
              <w:autoSpaceDN w:val="0"/>
              <w:adjustRightInd w:val="0"/>
              <w:jc w:val="both"/>
              <w:rPr>
                <w:rFonts w:cs="Arial"/>
                <w:i/>
                <w:sz w:val="18"/>
                <w:szCs w:val="18"/>
              </w:rPr>
            </w:pPr>
            <w:r w:rsidRPr="007B5A4A">
              <w:rPr>
                <w:rFonts w:cs="Arial"/>
              </w:rPr>
              <w:t xml:space="preserve"> </w:t>
            </w:r>
            <w:r w:rsidR="00701E9D" w:rsidRPr="007B5A4A">
              <w:rPr>
                <w:rFonts w:cs="Arial"/>
                <w:i/>
                <w:sz w:val="18"/>
                <w:szCs w:val="18"/>
              </w:rPr>
              <w:t>(specificare)……………………………………………………………………………………………………………………...</w:t>
            </w:r>
          </w:p>
          <w:p w:rsidR="00701E9D" w:rsidRPr="007B5A4A" w:rsidRDefault="00701E9D" w:rsidP="00457754">
            <w:pPr>
              <w:widowControl w:val="0"/>
              <w:autoSpaceDE w:val="0"/>
              <w:autoSpaceDN w:val="0"/>
              <w:adjustRightInd w:val="0"/>
              <w:jc w:val="both"/>
              <w:rPr>
                <w:rFonts w:cs="Arial"/>
              </w:rPr>
            </w:pPr>
          </w:p>
        </w:tc>
        <w:tc>
          <w:tcPr>
            <w:tcW w:w="806" w:type="dxa"/>
          </w:tcPr>
          <w:p w:rsidR="00701E9D" w:rsidRPr="007B5A4A" w:rsidRDefault="00701E9D" w:rsidP="00457754">
            <w:pPr>
              <w:jc w:val="center"/>
            </w:pPr>
            <w:r w:rsidRPr="007B5A4A">
              <w:rPr>
                <w:bCs/>
                <w:iCs/>
                <w:sz w:val="40"/>
                <w:szCs w:val="40"/>
              </w:rPr>
              <w:t>□</w:t>
            </w:r>
          </w:p>
        </w:tc>
      </w:tr>
      <w:tr w:rsidR="00701E9D" w:rsidRPr="007B5A4A" w:rsidTr="00366B0F">
        <w:tc>
          <w:tcPr>
            <w:tcW w:w="496" w:type="dxa"/>
          </w:tcPr>
          <w:p w:rsidR="00701E9D" w:rsidRPr="007B5A4A" w:rsidRDefault="007B5A4A" w:rsidP="00457754">
            <w:pPr>
              <w:widowControl w:val="0"/>
              <w:autoSpaceDE w:val="0"/>
              <w:autoSpaceDN w:val="0"/>
              <w:adjustRightInd w:val="0"/>
              <w:rPr>
                <w:rFonts w:cs="Arial"/>
              </w:rPr>
            </w:pPr>
            <w:r w:rsidRPr="007B5A4A">
              <w:rPr>
                <w:rFonts w:cs="Arial"/>
              </w:rPr>
              <w:t>o)</w:t>
            </w:r>
            <w:r w:rsidRPr="007B5A4A">
              <w:rPr>
                <w:rFonts w:cs="Arial"/>
              </w:rPr>
              <w:tab/>
            </w:r>
          </w:p>
        </w:tc>
        <w:tc>
          <w:tcPr>
            <w:tcW w:w="9279" w:type="dxa"/>
          </w:tcPr>
          <w:p w:rsidR="007B5A4A" w:rsidRPr="007B5A4A" w:rsidRDefault="007B5A4A" w:rsidP="00457754">
            <w:pPr>
              <w:widowControl w:val="0"/>
              <w:autoSpaceDE w:val="0"/>
              <w:autoSpaceDN w:val="0"/>
              <w:adjustRightInd w:val="0"/>
              <w:jc w:val="both"/>
              <w:rPr>
                <w:rFonts w:cs="Arial"/>
              </w:rPr>
            </w:pPr>
            <w:r w:rsidRPr="007B5A4A">
              <w:rPr>
                <w:rFonts w:cs="Arial"/>
              </w:rPr>
              <w:t>Progetti tesi ad elevare la minor forza contrattuale nei confronti degli altri soggetti protagonisti all’interno del processo economico legato al “mondo del consumo”</w:t>
            </w:r>
          </w:p>
          <w:p w:rsidR="007B5A4A" w:rsidRPr="007B5A4A" w:rsidRDefault="007B5A4A" w:rsidP="00457754">
            <w:pPr>
              <w:widowControl w:val="0"/>
              <w:autoSpaceDE w:val="0"/>
              <w:autoSpaceDN w:val="0"/>
              <w:adjustRightInd w:val="0"/>
              <w:jc w:val="both"/>
              <w:rPr>
                <w:rFonts w:cs="Arial"/>
              </w:rPr>
            </w:pPr>
          </w:p>
          <w:p w:rsidR="00701E9D" w:rsidRPr="007B5A4A" w:rsidRDefault="00701E9D" w:rsidP="00457754">
            <w:pPr>
              <w:widowControl w:val="0"/>
              <w:autoSpaceDE w:val="0"/>
              <w:autoSpaceDN w:val="0"/>
              <w:adjustRightInd w:val="0"/>
              <w:jc w:val="both"/>
              <w:rPr>
                <w:rFonts w:cs="Arial"/>
                <w:i/>
                <w:sz w:val="18"/>
                <w:szCs w:val="18"/>
              </w:rPr>
            </w:pPr>
            <w:r w:rsidRPr="007B5A4A">
              <w:rPr>
                <w:rFonts w:cs="Arial"/>
                <w:i/>
                <w:sz w:val="18"/>
                <w:szCs w:val="18"/>
              </w:rPr>
              <w:t>(specificare)……………………………………………………………………………………………………………………...</w:t>
            </w:r>
          </w:p>
          <w:p w:rsidR="00701E9D" w:rsidRPr="007B5A4A" w:rsidRDefault="00701E9D" w:rsidP="00457754">
            <w:pPr>
              <w:widowControl w:val="0"/>
              <w:autoSpaceDE w:val="0"/>
              <w:autoSpaceDN w:val="0"/>
              <w:adjustRightInd w:val="0"/>
              <w:jc w:val="both"/>
              <w:rPr>
                <w:rFonts w:cs="Arial"/>
              </w:rPr>
            </w:pPr>
          </w:p>
        </w:tc>
        <w:tc>
          <w:tcPr>
            <w:tcW w:w="806" w:type="dxa"/>
          </w:tcPr>
          <w:p w:rsidR="00701E9D" w:rsidRPr="007B5A4A" w:rsidRDefault="00701E9D" w:rsidP="00457754">
            <w:pPr>
              <w:jc w:val="center"/>
            </w:pPr>
            <w:r w:rsidRPr="007B5A4A">
              <w:rPr>
                <w:bCs/>
                <w:iCs/>
                <w:sz w:val="40"/>
                <w:szCs w:val="40"/>
              </w:rPr>
              <w:t>□</w:t>
            </w:r>
          </w:p>
        </w:tc>
      </w:tr>
    </w:tbl>
    <w:p w:rsidR="00701E9D" w:rsidRPr="00701E9D" w:rsidRDefault="00701E9D" w:rsidP="00457754">
      <w:pPr>
        <w:widowControl w:val="0"/>
        <w:autoSpaceDE w:val="0"/>
        <w:autoSpaceDN w:val="0"/>
        <w:adjustRightInd w:val="0"/>
        <w:ind w:left="720"/>
        <w:rPr>
          <w:rFonts w:cs="Arial"/>
          <w:bCs/>
          <w:color w:val="FF0000"/>
        </w:rPr>
      </w:pPr>
    </w:p>
    <w:p w:rsidR="00701E9D" w:rsidRPr="00FA25BD" w:rsidRDefault="00701E9D" w:rsidP="00457754">
      <w:pPr>
        <w:jc w:val="center"/>
        <w:rPr>
          <w:rFonts w:cs="Arial"/>
          <w:b/>
          <w:sz w:val="24"/>
          <w:szCs w:val="24"/>
          <w:u w:val="single"/>
        </w:rPr>
      </w:pPr>
      <w:r w:rsidRPr="00FA25BD">
        <w:rPr>
          <w:rFonts w:cs="Arial"/>
          <w:b/>
          <w:sz w:val="24"/>
          <w:szCs w:val="24"/>
          <w:u w:val="single"/>
        </w:rPr>
        <w:t>COSTI PREVISTI PER IL PROGETTO</w:t>
      </w:r>
    </w:p>
    <w:p w:rsidR="00701E9D" w:rsidRPr="00FA25BD" w:rsidRDefault="00701E9D" w:rsidP="00457754">
      <w:pPr>
        <w:rPr>
          <w:rFonts w:cs="Arial"/>
          <w:b/>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3"/>
        <w:gridCol w:w="5183"/>
      </w:tblGrid>
      <w:tr w:rsidR="00FA25BD" w:rsidRPr="00FA25BD" w:rsidTr="00366B0F">
        <w:tc>
          <w:tcPr>
            <w:tcW w:w="4677" w:type="dxa"/>
          </w:tcPr>
          <w:p w:rsidR="00701E9D" w:rsidRPr="00FA25BD" w:rsidRDefault="00701E9D" w:rsidP="00457754">
            <w:pPr>
              <w:jc w:val="center"/>
              <w:rPr>
                <w:rFonts w:cs="Arial"/>
                <w:b/>
              </w:rPr>
            </w:pPr>
            <w:r w:rsidRPr="00FA25BD">
              <w:rPr>
                <w:rFonts w:cs="Arial"/>
                <w:b/>
                <w:u w:val="single"/>
              </w:rPr>
              <w:t>Costo totale previsto per il progetto</w:t>
            </w:r>
          </w:p>
        </w:tc>
        <w:tc>
          <w:tcPr>
            <w:tcW w:w="5245" w:type="dxa"/>
          </w:tcPr>
          <w:p w:rsidR="00701E9D" w:rsidRPr="00FA25BD" w:rsidRDefault="00701E9D" w:rsidP="00457754">
            <w:pPr>
              <w:jc w:val="right"/>
              <w:rPr>
                <w:rFonts w:cs="Arial"/>
                <w:b/>
              </w:rPr>
            </w:pPr>
            <w:r w:rsidRPr="00FA25BD">
              <w:rPr>
                <w:rFonts w:cs="Arial"/>
                <w:b/>
              </w:rPr>
              <w:t>€</w:t>
            </w:r>
            <w:r w:rsidR="00027B81" w:rsidRPr="00FA25BD">
              <w:rPr>
                <w:rFonts w:cs="Arial"/>
                <w:b/>
              </w:rPr>
              <w:t>………………..</w:t>
            </w:r>
          </w:p>
        </w:tc>
      </w:tr>
    </w:tbl>
    <w:p w:rsidR="00701E9D" w:rsidRPr="00FA25BD" w:rsidRDefault="00701E9D" w:rsidP="00701E9D"/>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2"/>
        <w:gridCol w:w="5184"/>
      </w:tblGrid>
      <w:tr w:rsidR="00457754" w:rsidRPr="00FA25BD" w:rsidTr="00457754">
        <w:tc>
          <w:tcPr>
            <w:tcW w:w="9796" w:type="dxa"/>
            <w:gridSpan w:val="2"/>
          </w:tcPr>
          <w:p w:rsidR="00701E9D" w:rsidRPr="00FA25BD" w:rsidRDefault="00701E9D" w:rsidP="00366B0F">
            <w:pPr>
              <w:jc w:val="center"/>
              <w:rPr>
                <w:rFonts w:cs="Arial"/>
                <w:b/>
                <w:sz w:val="36"/>
                <w:szCs w:val="36"/>
              </w:rPr>
            </w:pPr>
            <w:r w:rsidRPr="00FA25BD">
              <w:rPr>
                <w:rFonts w:cs="Arial"/>
                <w:b/>
              </w:rPr>
              <w:t>COSTO PER CIASCUNA ASSOCIAZIONE in caso di progetto congiunto da parte di due o più Associazioni di consumatori</w:t>
            </w:r>
          </w:p>
        </w:tc>
      </w:tr>
      <w:tr w:rsidR="00FA25BD" w:rsidRPr="00FA25BD" w:rsidTr="00457754">
        <w:tc>
          <w:tcPr>
            <w:tcW w:w="4612" w:type="dxa"/>
          </w:tcPr>
          <w:p w:rsidR="00701E9D" w:rsidRPr="00FA25BD" w:rsidRDefault="00701E9D" w:rsidP="00366B0F">
            <w:pPr>
              <w:spacing w:line="360" w:lineRule="auto"/>
              <w:jc w:val="center"/>
              <w:rPr>
                <w:rFonts w:cs="Arial"/>
                <w:b/>
              </w:rPr>
            </w:pPr>
            <w:r w:rsidRPr="00FA25BD">
              <w:rPr>
                <w:rFonts w:cs="Arial"/>
                <w:b/>
                <w:sz w:val="36"/>
                <w:szCs w:val="36"/>
              </w:rPr>
              <w:t>*</w:t>
            </w:r>
            <w:r w:rsidRPr="00FA25BD">
              <w:rPr>
                <w:rFonts w:cs="Arial"/>
                <w:b/>
              </w:rPr>
              <w:t>Associazione</w:t>
            </w:r>
          </w:p>
        </w:tc>
        <w:tc>
          <w:tcPr>
            <w:tcW w:w="5184" w:type="dxa"/>
          </w:tcPr>
          <w:p w:rsidR="00701E9D" w:rsidRPr="00FA25BD" w:rsidRDefault="00701E9D" w:rsidP="00366B0F">
            <w:pPr>
              <w:jc w:val="center"/>
              <w:rPr>
                <w:rFonts w:cs="Arial"/>
                <w:b/>
              </w:rPr>
            </w:pPr>
            <w:r w:rsidRPr="00FA25BD">
              <w:rPr>
                <w:rFonts w:cs="Arial"/>
                <w:b/>
              </w:rPr>
              <w:t>Costo totale previsto</w:t>
            </w:r>
          </w:p>
        </w:tc>
      </w:tr>
      <w:tr w:rsidR="00FA25BD" w:rsidRPr="00FA25BD" w:rsidTr="00457754">
        <w:tc>
          <w:tcPr>
            <w:tcW w:w="4612" w:type="dxa"/>
          </w:tcPr>
          <w:p w:rsidR="00701E9D" w:rsidRPr="00FA25BD" w:rsidRDefault="00701E9D" w:rsidP="00366B0F">
            <w:pPr>
              <w:spacing w:line="360" w:lineRule="auto"/>
              <w:jc w:val="both"/>
              <w:rPr>
                <w:rFonts w:cs="Arial"/>
                <w:b/>
              </w:rPr>
            </w:pPr>
          </w:p>
        </w:tc>
        <w:tc>
          <w:tcPr>
            <w:tcW w:w="5184" w:type="dxa"/>
          </w:tcPr>
          <w:p w:rsidR="00701E9D" w:rsidRPr="00FA25BD" w:rsidRDefault="00701E9D" w:rsidP="00366B0F">
            <w:pPr>
              <w:spacing w:line="360" w:lineRule="auto"/>
              <w:jc w:val="right"/>
              <w:rPr>
                <w:rFonts w:cs="Arial"/>
              </w:rPr>
            </w:pPr>
            <w:r w:rsidRPr="00FA25BD">
              <w:rPr>
                <w:rFonts w:cs="Arial"/>
              </w:rPr>
              <w:t>€</w:t>
            </w:r>
            <w:r w:rsidR="00027B81" w:rsidRPr="00FA25BD">
              <w:rPr>
                <w:rFonts w:cs="Arial"/>
              </w:rPr>
              <w:t>…………..…………….</w:t>
            </w:r>
          </w:p>
        </w:tc>
      </w:tr>
      <w:tr w:rsidR="00FA25BD" w:rsidRPr="00FA25BD" w:rsidTr="00457754">
        <w:trPr>
          <w:trHeight w:val="291"/>
        </w:trPr>
        <w:tc>
          <w:tcPr>
            <w:tcW w:w="4612" w:type="dxa"/>
          </w:tcPr>
          <w:p w:rsidR="00701E9D" w:rsidRPr="00FA25BD" w:rsidRDefault="00701E9D" w:rsidP="00366B0F">
            <w:pPr>
              <w:spacing w:line="360" w:lineRule="auto"/>
              <w:jc w:val="both"/>
              <w:rPr>
                <w:rFonts w:cs="Arial"/>
                <w:b/>
              </w:rPr>
            </w:pPr>
          </w:p>
        </w:tc>
        <w:tc>
          <w:tcPr>
            <w:tcW w:w="5184" w:type="dxa"/>
          </w:tcPr>
          <w:p w:rsidR="00701E9D" w:rsidRPr="00FA25BD" w:rsidRDefault="00701E9D" w:rsidP="00366B0F">
            <w:pPr>
              <w:spacing w:line="360" w:lineRule="auto"/>
              <w:jc w:val="right"/>
              <w:rPr>
                <w:rFonts w:cs="Arial"/>
              </w:rPr>
            </w:pPr>
            <w:r w:rsidRPr="00FA25BD">
              <w:rPr>
                <w:rFonts w:cs="Arial"/>
              </w:rPr>
              <w:t>€</w:t>
            </w:r>
            <w:r w:rsidR="00027B81" w:rsidRPr="00FA25BD">
              <w:rPr>
                <w:rFonts w:cs="Arial"/>
              </w:rPr>
              <w:t>…….…………………..</w:t>
            </w:r>
          </w:p>
        </w:tc>
      </w:tr>
      <w:tr w:rsidR="00FA25BD" w:rsidRPr="00FA25BD" w:rsidTr="00457754">
        <w:tc>
          <w:tcPr>
            <w:tcW w:w="4612" w:type="dxa"/>
          </w:tcPr>
          <w:p w:rsidR="00701E9D" w:rsidRPr="00FA25BD" w:rsidRDefault="00701E9D" w:rsidP="00366B0F">
            <w:pPr>
              <w:spacing w:line="360" w:lineRule="auto"/>
              <w:jc w:val="right"/>
              <w:rPr>
                <w:rFonts w:cs="Arial"/>
                <w:b/>
              </w:rPr>
            </w:pPr>
            <w:r w:rsidRPr="00FA25BD">
              <w:rPr>
                <w:rFonts w:cs="Arial"/>
                <w:b/>
              </w:rPr>
              <w:t>Totale costi per il progetto</w:t>
            </w:r>
          </w:p>
        </w:tc>
        <w:tc>
          <w:tcPr>
            <w:tcW w:w="5184" w:type="dxa"/>
          </w:tcPr>
          <w:p w:rsidR="00701E9D" w:rsidRPr="00FA25BD" w:rsidRDefault="00701E9D" w:rsidP="00366B0F">
            <w:pPr>
              <w:spacing w:line="360" w:lineRule="auto"/>
              <w:jc w:val="right"/>
              <w:rPr>
                <w:rFonts w:cs="Arial"/>
                <w:b/>
              </w:rPr>
            </w:pPr>
            <w:r w:rsidRPr="00FA25BD">
              <w:rPr>
                <w:rFonts w:cs="Arial"/>
                <w:b/>
              </w:rPr>
              <w:t>€</w:t>
            </w:r>
            <w:r w:rsidR="00027B81" w:rsidRPr="00FA25BD">
              <w:rPr>
                <w:rFonts w:cs="Arial"/>
                <w:b/>
              </w:rPr>
              <w:t>………………</w:t>
            </w:r>
            <w:r w:rsidR="00457754">
              <w:rPr>
                <w:rFonts w:cs="Arial"/>
                <w:b/>
              </w:rPr>
              <w:t>..</w:t>
            </w:r>
            <w:r w:rsidR="00027B81" w:rsidRPr="00FA25BD">
              <w:rPr>
                <w:rFonts w:cs="Arial"/>
                <w:b/>
              </w:rPr>
              <w:t>……….</w:t>
            </w:r>
          </w:p>
        </w:tc>
      </w:tr>
    </w:tbl>
    <w:p w:rsidR="00701E9D" w:rsidRPr="00FA25BD" w:rsidRDefault="00701E9D" w:rsidP="00701E9D">
      <w:pPr>
        <w:rPr>
          <w:rFonts w:cs="Arial"/>
          <w:i/>
          <w:sz w:val="18"/>
          <w:szCs w:val="18"/>
        </w:rPr>
      </w:pPr>
      <w:r w:rsidRPr="00FA25BD">
        <w:rPr>
          <w:rFonts w:cs="Arial"/>
          <w:b/>
          <w:sz w:val="18"/>
          <w:szCs w:val="18"/>
        </w:rPr>
        <w:t>*</w:t>
      </w:r>
      <w:r w:rsidRPr="00FA25BD">
        <w:rPr>
          <w:rFonts w:cs="Arial"/>
          <w:i/>
          <w:sz w:val="18"/>
          <w:szCs w:val="18"/>
        </w:rPr>
        <w:t>da compilare per ogni Associazione aggiungendo all’occorrenza una</w:t>
      </w:r>
      <w:r w:rsidR="00027B81" w:rsidRPr="00FA25BD">
        <w:rPr>
          <w:rFonts w:cs="Arial"/>
          <w:i/>
          <w:sz w:val="18"/>
          <w:szCs w:val="18"/>
        </w:rPr>
        <w:t xml:space="preserve"> o più righe</w:t>
      </w:r>
    </w:p>
    <w:tbl>
      <w:tblPr>
        <w:tblStyle w:val="Grigliatabella"/>
        <w:tblW w:w="10560" w:type="dxa"/>
        <w:tblInd w:w="38" w:type="dxa"/>
        <w:tblLook w:val="01E0" w:firstRow="1" w:lastRow="1" w:firstColumn="1" w:lastColumn="1" w:noHBand="0" w:noVBand="0"/>
      </w:tblPr>
      <w:tblGrid>
        <w:gridCol w:w="496"/>
        <w:gridCol w:w="8079"/>
        <w:gridCol w:w="1985"/>
      </w:tblGrid>
      <w:tr w:rsidR="00701E9D" w:rsidRPr="00701E9D" w:rsidTr="00366B0F">
        <w:tc>
          <w:tcPr>
            <w:tcW w:w="10560" w:type="dxa"/>
            <w:gridSpan w:val="3"/>
          </w:tcPr>
          <w:p w:rsidR="00701E9D" w:rsidRPr="00F96ADC" w:rsidRDefault="00701E9D" w:rsidP="00366B0F">
            <w:pPr>
              <w:jc w:val="center"/>
              <w:rPr>
                <w:rFonts w:cs="Arial"/>
                <w:b/>
                <w:sz w:val="24"/>
                <w:szCs w:val="24"/>
              </w:rPr>
            </w:pPr>
            <w:r w:rsidRPr="00F96ADC">
              <w:rPr>
                <w:rFonts w:cs="Arial"/>
                <w:i/>
                <w:color w:val="FF0000"/>
              </w:rPr>
              <w:lastRenderedPageBreak/>
              <w:br w:type="page"/>
            </w:r>
            <w:r w:rsidRPr="00F96ADC">
              <w:rPr>
                <w:rFonts w:cs="Arial"/>
                <w:i/>
                <w:color w:val="FF0000"/>
              </w:rPr>
              <w:br w:type="page"/>
            </w:r>
            <w:r w:rsidRPr="00F96ADC">
              <w:rPr>
                <w:rFonts w:cs="Arial"/>
                <w:b/>
                <w:sz w:val="24"/>
                <w:szCs w:val="24"/>
                <w:u w:val="single"/>
              </w:rPr>
              <w:t>Quadro economico per voci di spesa previste per il progetto</w:t>
            </w:r>
            <w:r w:rsidRPr="00F96ADC">
              <w:rPr>
                <w:rFonts w:cs="Arial"/>
                <w:b/>
                <w:sz w:val="24"/>
                <w:szCs w:val="24"/>
              </w:rPr>
              <w:t xml:space="preserve"> </w:t>
            </w:r>
          </w:p>
          <w:p w:rsidR="00701E9D" w:rsidRPr="00F96ADC" w:rsidRDefault="00701E9D" w:rsidP="00F96ADC">
            <w:pPr>
              <w:jc w:val="center"/>
              <w:rPr>
                <w:rFonts w:cs="Arial"/>
                <w:b/>
                <w:color w:val="FF0000"/>
              </w:rPr>
            </w:pPr>
            <w:r w:rsidRPr="00F96ADC">
              <w:rPr>
                <w:rFonts w:cs="Arial"/>
                <w:b/>
                <w:sz w:val="24"/>
                <w:szCs w:val="24"/>
              </w:rPr>
              <w:t>(</w:t>
            </w:r>
            <w:r w:rsidRPr="00F96ADC">
              <w:rPr>
                <w:rFonts w:cs="Arial"/>
                <w:b/>
              </w:rPr>
              <w:t>tipologie di spese di</w:t>
            </w:r>
            <w:r w:rsidR="00152DB2" w:rsidRPr="00F96ADC">
              <w:rPr>
                <w:rFonts w:cs="Arial"/>
                <w:b/>
              </w:rPr>
              <w:t xml:space="preserve"> cui all’art.6, Allegato 2</w:t>
            </w:r>
            <w:r w:rsidR="00B367FC" w:rsidRPr="00F96ADC">
              <w:rPr>
                <w:rFonts w:cs="Arial"/>
                <w:b/>
              </w:rPr>
              <w:t>, DGR.</w:t>
            </w:r>
            <w:r w:rsidRPr="00F96ADC">
              <w:rPr>
                <w:rFonts w:cs="Arial"/>
                <w:b/>
              </w:rPr>
              <w:t xml:space="preserve"> </w:t>
            </w:r>
            <w:r w:rsidR="00B367FC" w:rsidRPr="00F96ADC">
              <w:rPr>
                <w:rFonts w:cs="Arial"/>
                <w:b/>
              </w:rPr>
              <w:t xml:space="preserve">n. </w:t>
            </w:r>
            <w:r w:rsidR="00F96ADC" w:rsidRPr="00F96ADC">
              <w:rPr>
                <w:rFonts w:cs="Arial"/>
                <w:b/>
              </w:rPr>
              <w:t>1536</w:t>
            </w:r>
            <w:r w:rsidRPr="00F96ADC">
              <w:rPr>
                <w:rFonts w:cs="Arial"/>
                <w:b/>
              </w:rPr>
              <w:t>/</w:t>
            </w:r>
            <w:r w:rsidR="00B367FC" w:rsidRPr="00F96ADC">
              <w:rPr>
                <w:rFonts w:cs="Arial"/>
                <w:b/>
              </w:rPr>
              <w:t>2021</w:t>
            </w:r>
            <w:r w:rsidRPr="00F96ADC">
              <w:rPr>
                <w:rFonts w:cs="Arial"/>
                <w:b/>
              </w:rPr>
              <w:t>)</w:t>
            </w:r>
          </w:p>
        </w:tc>
      </w:tr>
      <w:tr w:rsidR="00FA25BD" w:rsidRPr="00FA25BD" w:rsidTr="00366B0F">
        <w:tc>
          <w:tcPr>
            <w:tcW w:w="496" w:type="dxa"/>
          </w:tcPr>
          <w:p w:rsidR="00701E9D" w:rsidRPr="00FA25BD" w:rsidRDefault="00701E9D" w:rsidP="00366B0F">
            <w:pPr>
              <w:spacing w:line="360" w:lineRule="auto"/>
              <w:jc w:val="center"/>
              <w:rPr>
                <w:rFonts w:cs="Arial"/>
                <w:b/>
              </w:rPr>
            </w:pPr>
          </w:p>
        </w:tc>
        <w:tc>
          <w:tcPr>
            <w:tcW w:w="8079" w:type="dxa"/>
          </w:tcPr>
          <w:p w:rsidR="00701E9D" w:rsidRPr="00F96ADC" w:rsidRDefault="00701E9D" w:rsidP="00366B0F">
            <w:pPr>
              <w:spacing w:line="360" w:lineRule="auto"/>
              <w:jc w:val="center"/>
              <w:rPr>
                <w:rFonts w:cs="Arial"/>
                <w:b/>
              </w:rPr>
            </w:pPr>
            <w:r w:rsidRPr="00F96ADC">
              <w:rPr>
                <w:rFonts w:cs="Arial"/>
                <w:b/>
              </w:rPr>
              <w:t>VOCI DI SPESA</w:t>
            </w:r>
          </w:p>
        </w:tc>
        <w:tc>
          <w:tcPr>
            <w:tcW w:w="1985" w:type="dxa"/>
          </w:tcPr>
          <w:p w:rsidR="00701E9D" w:rsidRPr="00FA25BD" w:rsidRDefault="00701E9D" w:rsidP="00366B0F">
            <w:pPr>
              <w:jc w:val="center"/>
              <w:rPr>
                <w:rFonts w:cs="Arial"/>
                <w:b/>
                <w:caps/>
              </w:rPr>
            </w:pPr>
            <w:r w:rsidRPr="00FA25BD">
              <w:rPr>
                <w:rFonts w:cs="Arial"/>
                <w:b/>
                <w:caps/>
              </w:rPr>
              <w:t>Costo totale previsto</w:t>
            </w:r>
          </w:p>
        </w:tc>
      </w:tr>
      <w:tr w:rsidR="00FA25BD" w:rsidRPr="00FA25BD" w:rsidTr="00366B0F">
        <w:tc>
          <w:tcPr>
            <w:tcW w:w="496" w:type="dxa"/>
          </w:tcPr>
          <w:p w:rsidR="00701E9D" w:rsidRPr="00FA25BD" w:rsidRDefault="00701E9D" w:rsidP="00366B0F">
            <w:pPr>
              <w:jc w:val="center"/>
              <w:rPr>
                <w:rFonts w:cs="Arial"/>
                <w:b/>
              </w:rPr>
            </w:pPr>
            <w:r w:rsidRPr="00FA25BD">
              <w:rPr>
                <w:rFonts w:cs="Arial"/>
              </w:rPr>
              <w:t>1.</w:t>
            </w:r>
          </w:p>
        </w:tc>
        <w:tc>
          <w:tcPr>
            <w:tcW w:w="8079" w:type="dxa"/>
          </w:tcPr>
          <w:p w:rsidR="00701E9D" w:rsidRDefault="00701E9D" w:rsidP="00366B0F">
            <w:pPr>
              <w:jc w:val="both"/>
              <w:rPr>
                <w:rFonts w:cs="Arial"/>
              </w:rPr>
            </w:pPr>
            <w:r w:rsidRPr="00FA25BD">
              <w:rPr>
                <w:rFonts w:cs="Arial"/>
                <w:b/>
              </w:rPr>
              <w:t>Spese per il Personale delle associazioni dei consumatori</w:t>
            </w:r>
            <w:r w:rsidRPr="00FA25BD">
              <w:rPr>
                <w:rFonts w:cs="Arial"/>
              </w:rPr>
              <w:t xml:space="preserve"> (dipendente o assimilato)</w:t>
            </w:r>
          </w:p>
          <w:p w:rsidR="00FA25BD" w:rsidRPr="00FA25BD" w:rsidRDefault="00FA25BD" w:rsidP="00366B0F">
            <w:pPr>
              <w:jc w:val="both"/>
              <w:rPr>
                <w:rFonts w:cs="Arial"/>
                <w:b/>
              </w:rPr>
            </w:pPr>
          </w:p>
        </w:tc>
        <w:tc>
          <w:tcPr>
            <w:tcW w:w="1985" w:type="dxa"/>
          </w:tcPr>
          <w:p w:rsidR="00701E9D" w:rsidRPr="00FA25BD" w:rsidRDefault="00701E9D" w:rsidP="00366B0F">
            <w:pPr>
              <w:jc w:val="right"/>
              <w:rPr>
                <w:rFonts w:cs="Arial"/>
              </w:rPr>
            </w:pPr>
            <w:r w:rsidRPr="00FA25BD">
              <w:rPr>
                <w:rFonts w:cs="Arial"/>
              </w:rPr>
              <w:t>€</w:t>
            </w:r>
            <w:r w:rsidR="00FA25BD" w:rsidRPr="00FA25BD">
              <w:rPr>
                <w:rFonts w:cs="Arial"/>
              </w:rPr>
              <w:t>……</w:t>
            </w:r>
            <w:r w:rsidR="00FA25BD">
              <w:rPr>
                <w:rFonts w:cs="Arial"/>
              </w:rPr>
              <w:t>.</w:t>
            </w:r>
            <w:r w:rsidR="00FA25BD" w:rsidRPr="00FA25BD">
              <w:rPr>
                <w:rFonts w:cs="Arial"/>
              </w:rPr>
              <w:t>…….</w:t>
            </w:r>
            <w:r w:rsidRPr="00FA25BD">
              <w:rPr>
                <w:rFonts w:cs="Arial"/>
              </w:rPr>
              <w:t xml:space="preserve"> </w:t>
            </w:r>
          </w:p>
        </w:tc>
      </w:tr>
      <w:tr w:rsidR="00FA25BD" w:rsidRPr="00FA25BD" w:rsidTr="00366B0F">
        <w:tc>
          <w:tcPr>
            <w:tcW w:w="496" w:type="dxa"/>
          </w:tcPr>
          <w:p w:rsidR="00701E9D" w:rsidRPr="00FA25BD" w:rsidRDefault="00701E9D" w:rsidP="00366B0F">
            <w:pPr>
              <w:jc w:val="center"/>
              <w:rPr>
                <w:rFonts w:cs="Arial"/>
              </w:rPr>
            </w:pPr>
            <w:r w:rsidRPr="00FA25BD">
              <w:rPr>
                <w:rFonts w:cs="Arial"/>
              </w:rPr>
              <w:t>2.</w:t>
            </w:r>
          </w:p>
        </w:tc>
        <w:tc>
          <w:tcPr>
            <w:tcW w:w="8079" w:type="dxa"/>
          </w:tcPr>
          <w:p w:rsidR="00701E9D" w:rsidRPr="00FA25BD" w:rsidRDefault="00701E9D" w:rsidP="00366B0F">
            <w:pPr>
              <w:jc w:val="both"/>
              <w:rPr>
                <w:rFonts w:cs="Arial"/>
                <w:b/>
              </w:rPr>
            </w:pPr>
            <w:r w:rsidRPr="00FA25BD">
              <w:rPr>
                <w:rFonts w:cs="Arial"/>
                <w:b/>
              </w:rPr>
              <w:t>Spese per Consulenze e Prestazioni di servizi</w:t>
            </w:r>
          </w:p>
          <w:p w:rsidR="00701E9D" w:rsidRPr="00FA25BD" w:rsidRDefault="00701E9D" w:rsidP="00366B0F">
            <w:pPr>
              <w:jc w:val="both"/>
              <w:rPr>
                <w:rFonts w:cs="Arial"/>
              </w:rPr>
            </w:pPr>
          </w:p>
        </w:tc>
        <w:tc>
          <w:tcPr>
            <w:tcW w:w="1985" w:type="dxa"/>
          </w:tcPr>
          <w:p w:rsidR="00701E9D" w:rsidRPr="00FA25BD" w:rsidRDefault="00701E9D" w:rsidP="00366B0F">
            <w:pPr>
              <w:jc w:val="right"/>
              <w:rPr>
                <w:rFonts w:cs="Arial"/>
              </w:rPr>
            </w:pPr>
            <w:r w:rsidRPr="00FA25BD">
              <w:rPr>
                <w:rFonts w:cs="Arial"/>
              </w:rPr>
              <w:t>€</w:t>
            </w:r>
            <w:r w:rsidR="00FA25BD">
              <w:rPr>
                <w:rFonts w:cs="Arial"/>
              </w:rPr>
              <w:t>.</w:t>
            </w:r>
            <w:r w:rsidR="00FA25BD" w:rsidRPr="00FA25BD">
              <w:rPr>
                <w:rFonts w:cs="Arial"/>
              </w:rPr>
              <w:t>………....</w:t>
            </w:r>
          </w:p>
        </w:tc>
      </w:tr>
      <w:tr w:rsidR="00FA25BD" w:rsidRPr="00FA25BD" w:rsidTr="00366B0F">
        <w:tc>
          <w:tcPr>
            <w:tcW w:w="496" w:type="dxa"/>
          </w:tcPr>
          <w:p w:rsidR="00701E9D" w:rsidRPr="00FA25BD" w:rsidRDefault="00701E9D" w:rsidP="00366B0F">
            <w:pPr>
              <w:jc w:val="center"/>
              <w:rPr>
                <w:rFonts w:cs="Arial"/>
              </w:rPr>
            </w:pPr>
            <w:r w:rsidRPr="00FA25BD">
              <w:rPr>
                <w:rFonts w:cs="Arial"/>
              </w:rPr>
              <w:t>3.</w:t>
            </w:r>
          </w:p>
        </w:tc>
        <w:tc>
          <w:tcPr>
            <w:tcW w:w="8079" w:type="dxa"/>
          </w:tcPr>
          <w:p w:rsidR="00701E9D" w:rsidRPr="00FA25BD" w:rsidRDefault="00701E9D" w:rsidP="00366B0F">
            <w:pPr>
              <w:pStyle w:val="Titolo9"/>
              <w:spacing w:before="0" w:after="0"/>
              <w:rPr>
                <w:b/>
                <w:i/>
              </w:rPr>
            </w:pPr>
            <w:r w:rsidRPr="00FA25BD">
              <w:rPr>
                <w:b/>
                <w:i/>
              </w:rPr>
              <w:t>Spe</w:t>
            </w:r>
            <w:r w:rsidR="00FA25BD">
              <w:rPr>
                <w:b/>
                <w:i/>
              </w:rPr>
              <w:t xml:space="preserve">se per Acquisto apparecchiature, </w:t>
            </w:r>
            <w:r w:rsidRPr="00FA25BD">
              <w:rPr>
                <w:b/>
                <w:i/>
              </w:rPr>
              <w:t>attrezzature</w:t>
            </w:r>
            <w:r w:rsidR="00FA25BD">
              <w:rPr>
                <w:b/>
                <w:i/>
              </w:rPr>
              <w:t xml:space="preserve"> e prodotti</w:t>
            </w:r>
          </w:p>
          <w:p w:rsidR="00701E9D" w:rsidRPr="00AF5F77" w:rsidRDefault="00701E9D" w:rsidP="00366B0F">
            <w:pPr>
              <w:jc w:val="both"/>
              <w:rPr>
                <w:rFonts w:cs="Arial"/>
                <w:i/>
                <w:sz w:val="20"/>
                <w:szCs w:val="20"/>
              </w:rPr>
            </w:pPr>
            <w:r w:rsidRPr="00AF5F77">
              <w:rPr>
                <w:rFonts w:cs="Arial"/>
                <w:i/>
                <w:sz w:val="20"/>
                <w:szCs w:val="20"/>
              </w:rPr>
              <w:t>(sono escluse le manutenzioni che vanno imputate alle prestazioni di servizio e il materiale di consumo quali: carta, toner, ecc., da imputare nell’apposita voce “Spese Generali”)</w:t>
            </w:r>
            <w:r w:rsidR="00AF5F77">
              <w:rPr>
                <w:rFonts w:cs="Arial"/>
                <w:i/>
                <w:sz w:val="20"/>
                <w:szCs w:val="20"/>
              </w:rPr>
              <w:t>.</w:t>
            </w:r>
          </w:p>
          <w:p w:rsidR="00FA25BD" w:rsidRPr="00FA25BD" w:rsidRDefault="00FA25BD" w:rsidP="00366B0F">
            <w:pPr>
              <w:jc w:val="both"/>
            </w:pPr>
          </w:p>
        </w:tc>
        <w:tc>
          <w:tcPr>
            <w:tcW w:w="1985" w:type="dxa"/>
          </w:tcPr>
          <w:p w:rsidR="00701E9D" w:rsidRPr="00FA25BD" w:rsidRDefault="00701E9D" w:rsidP="00366B0F">
            <w:pPr>
              <w:jc w:val="right"/>
              <w:rPr>
                <w:rFonts w:cs="Arial"/>
              </w:rPr>
            </w:pPr>
            <w:r w:rsidRPr="00FA25BD">
              <w:rPr>
                <w:rFonts w:cs="Arial"/>
              </w:rPr>
              <w:t>€</w:t>
            </w:r>
            <w:r w:rsidR="00FA25BD" w:rsidRPr="00FA25BD">
              <w:rPr>
                <w:rFonts w:cs="Arial"/>
              </w:rPr>
              <w:t>….………</w:t>
            </w:r>
          </w:p>
          <w:p w:rsidR="00701E9D" w:rsidRPr="00FA25BD" w:rsidRDefault="00701E9D" w:rsidP="00366B0F">
            <w:pPr>
              <w:jc w:val="right"/>
              <w:rPr>
                <w:rFonts w:cs="Arial"/>
              </w:rPr>
            </w:pPr>
          </w:p>
        </w:tc>
      </w:tr>
      <w:tr w:rsidR="00FA25BD" w:rsidRPr="00FA25BD" w:rsidTr="00366B0F">
        <w:tc>
          <w:tcPr>
            <w:tcW w:w="496" w:type="dxa"/>
          </w:tcPr>
          <w:p w:rsidR="00FA25BD" w:rsidRPr="00FA25BD" w:rsidRDefault="00FA25BD" w:rsidP="00FA25BD">
            <w:pPr>
              <w:jc w:val="center"/>
              <w:rPr>
                <w:rFonts w:cs="Arial"/>
              </w:rPr>
            </w:pPr>
            <w:r w:rsidRPr="00FA25BD">
              <w:rPr>
                <w:rFonts w:cs="Arial"/>
              </w:rPr>
              <w:t xml:space="preserve">4. </w:t>
            </w:r>
          </w:p>
        </w:tc>
        <w:tc>
          <w:tcPr>
            <w:tcW w:w="8079" w:type="dxa"/>
          </w:tcPr>
          <w:p w:rsidR="00FA25BD" w:rsidRDefault="0091031C" w:rsidP="00FA25BD">
            <w:pPr>
              <w:widowControl w:val="0"/>
              <w:tabs>
                <w:tab w:val="center" w:pos="4819"/>
                <w:tab w:val="right" w:pos="9638"/>
              </w:tabs>
              <w:autoSpaceDE w:val="0"/>
              <w:autoSpaceDN w:val="0"/>
              <w:adjustRightInd w:val="0"/>
              <w:ind w:left="426" w:hanging="426"/>
              <w:jc w:val="both"/>
              <w:rPr>
                <w:rFonts w:cs="Arial"/>
                <w:b/>
              </w:rPr>
            </w:pPr>
            <w:r>
              <w:rPr>
                <w:rFonts w:cs="Arial"/>
                <w:b/>
              </w:rPr>
              <w:t>Spese per C</w:t>
            </w:r>
            <w:r w:rsidR="00FA25BD" w:rsidRPr="00FA25BD">
              <w:rPr>
                <w:rFonts w:cs="Arial"/>
                <w:b/>
              </w:rPr>
              <w:t>omunicazione e pubblicità</w:t>
            </w:r>
          </w:p>
          <w:p w:rsidR="00FA25BD" w:rsidRPr="00FA25BD" w:rsidRDefault="00FA25BD" w:rsidP="00FA25BD">
            <w:pPr>
              <w:widowControl w:val="0"/>
              <w:tabs>
                <w:tab w:val="center" w:pos="4819"/>
                <w:tab w:val="right" w:pos="9638"/>
              </w:tabs>
              <w:autoSpaceDE w:val="0"/>
              <w:autoSpaceDN w:val="0"/>
              <w:adjustRightInd w:val="0"/>
              <w:ind w:left="426" w:hanging="426"/>
              <w:jc w:val="both"/>
              <w:rPr>
                <w:rFonts w:cs="Arial"/>
                <w:b/>
              </w:rPr>
            </w:pPr>
          </w:p>
        </w:tc>
        <w:tc>
          <w:tcPr>
            <w:tcW w:w="1985" w:type="dxa"/>
          </w:tcPr>
          <w:p w:rsidR="00FA25BD" w:rsidRPr="00FA25BD" w:rsidRDefault="00FA25BD" w:rsidP="00FA25BD">
            <w:pPr>
              <w:jc w:val="right"/>
            </w:pPr>
            <w:r w:rsidRPr="00FA25BD">
              <w:rPr>
                <w:rFonts w:cs="Arial"/>
              </w:rPr>
              <w:t>€….………</w:t>
            </w:r>
          </w:p>
        </w:tc>
      </w:tr>
      <w:tr w:rsidR="00FA25BD" w:rsidRPr="00FA25BD" w:rsidTr="00366B0F">
        <w:tc>
          <w:tcPr>
            <w:tcW w:w="496" w:type="dxa"/>
          </w:tcPr>
          <w:p w:rsidR="00FA25BD" w:rsidRPr="00FA25BD" w:rsidRDefault="00FA25BD" w:rsidP="00FA25BD">
            <w:pPr>
              <w:jc w:val="center"/>
              <w:rPr>
                <w:rFonts w:cs="Arial"/>
              </w:rPr>
            </w:pPr>
            <w:r w:rsidRPr="00FA25BD">
              <w:rPr>
                <w:rFonts w:cs="Arial"/>
              </w:rPr>
              <w:t>5.</w:t>
            </w:r>
          </w:p>
        </w:tc>
        <w:tc>
          <w:tcPr>
            <w:tcW w:w="8079" w:type="dxa"/>
          </w:tcPr>
          <w:p w:rsidR="00FA25BD" w:rsidRPr="00FA25BD" w:rsidRDefault="00FA25BD" w:rsidP="00FA25BD">
            <w:pPr>
              <w:widowControl w:val="0"/>
              <w:tabs>
                <w:tab w:val="center" w:pos="4819"/>
                <w:tab w:val="right" w:pos="9638"/>
              </w:tabs>
              <w:autoSpaceDE w:val="0"/>
              <w:autoSpaceDN w:val="0"/>
              <w:adjustRightInd w:val="0"/>
              <w:ind w:left="426" w:hanging="426"/>
              <w:jc w:val="both"/>
              <w:rPr>
                <w:rFonts w:cs="Arial"/>
                <w:b/>
              </w:rPr>
            </w:pPr>
            <w:r w:rsidRPr="00FA25BD">
              <w:rPr>
                <w:rFonts w:cs="Arial"/>
                <w:b/>
              </w:rPr>
              <w:t>Spese per Affitti e Utenze</w:t>
            </w:r>
          </w:p>
          <w:p w:rsidR="00FA25BD" w:rsidRPr="00AF5F77" w:rsidRDefault="00FA25BD" w:rsidP="00FA25BD">
            <w:pPr>
              <w:jc w:val="both"/>
              <w:rPr>
                <w:rFonts w:cs="Arial"/>
                <w:b/>
                <w:i/>
                <w:sz w:val="20"/>
                <w:szCs w:val="20"/>
              </w:rPr>
            </w:pPr>
            <w:r w:rsidRPr="00AF5F77">
              <w:rPr>
                <w:rFonts w:cs="Arial"/>
                <w:i/>
                <w:sz w:val="20"/>
                <w:szCs w:val="20"/>
              </w:rPr>
              <w:t>(comprende le spese di affitto dei locali utilizzati per la realizzazione del progetto, nonché le relative spese per le utenze e per i collegamenti internet. Eventuali spese di telefonia</w:t>
            </w:r>
            <w:r w:rsidR="0091031C">
              <w:rPr>
                <w:rFonts w:cs="Arial"/>
                <w:i/>
                <w:sz w:val="20"/>
                <w:szCs w:val="20"/>
              </w:rPr>
              <w:t>/internet</w:t>
            </w:r>
            <w:r w:rsidRPr="00AF5F77">
              <w:rPr>
                <w:rFonts w:cs="Arial"/>
                <w:i/>
                <w:sz w:val="20"/>
                <w:szCs w:val="20"/>
              </w:rPr>
              <w:t xml:space="preserve"> mobile</w:t>
            </w:r>
            <w:r w:rsidR="0091031C">
              <w:rPr>
                <w:rFonts w:cs="Arial"/>
                <w:i/>
                <w:sz w:val="20"/>
                <w:szCs w:val="20"/>
              </w:rPr>
              <w:t>, con contratti intestati all’Associazione,</w:t>
            </w:r>
            <w:r w:rsidRPr="00AF5F77">
              <w:rPr>
                <w:rFonts w:cs="Arial"/>
                <w:i/>
                <w:sz w:val="20"/>
                <w:szCs w:val="20"/>
              </w:rPr>
              <w:t xml:space="preserve"> sono considerate alla voce “Spese generali”).</w:t>
            </w:r>
          </w:p>
        </w:tc>
        <w:tc>
          <w:tcPr>
            <w:tcW w:w="1985" w:type="dxa"/>
          </w:tcPr>
          <w:p w:rsidR="00FA25BD" w:rsidRPr="00FA25BD" w:rsidRDefault="00FA25BD" w:rsidP="00FA25BD">
            <w:pPr>
              <w:jc w:val="right"/>
            </w:pPr>
            <w:r w:rsidRPr="00FA25BD">
              <w:rPr>
                <w:rFonts w:cs="Arial"/>
              </w:rPr>
              <w:t>€….………</w:t>
            </w:r>
          </w:p>
        </w:tc>
      </w:tr>
      <w:tr w:rsidR="00FA25BD" w:rsidRPr="00FA25BD" w:rsidTr="00366B0F">
        <w:tc>
          <w:tcPr>
            <w:tcW w:w="496" w:type="dxa"/>
          </w:tcPr>
          <w:p w:rsidR="00FA25BD" w:rsidRPr="00FA25BD" w:rsidRDefault="00FA25BD" w:rsidP="00FA25BD">
            <w:pPr>
              <w:jc w:val="center"/>
              <w:rPr>
                <w:rFonts w:cs="Arial"/>
              </w:rPr>
            </w:pPr>
            <w:r w:rsidRPr="00FA25BD">
              <w:rPr>
                <w:rFonts w:cs="Arial"/>
              </w:rPr>
              <w:t>6.</w:t>
            </w:r>
          </w:p>
        </w:tc>
        <w:tc>
          <w:tcPr>
            <w:tcW w:w="8079" w:type="dxa"/>
          </w:tcPr>
          <w:p w:rsidR="00FA25BD" w:rsidRPr="00FA25BD" w:rsidRDefault="00FA25BD" w:rsidP="00FA25BD">
            <w:pPr>
              <w:widowControl w:val="0"/>
              <w:autoSpaceDE w:val="0"/>
              <w:autoSpaceDN w:val="0"/>
              <w:adjustRightInd w:val="0"/>
              <w:jc w:val="both"/>
              <w:rPr>
                <w:rFonts w:cs="Arial"/>
                <w:b/>
              </w:rPr>
            </w:pPr>
            <w:r w:rsidRPr="00FA25BD">
              <w:rPr>
                <w:rFonts w:cs="Arial"/>
                <w:b/>
              </w:rPr>
              <w:t xml:space="preserve">Rimborsi spese </w:t>
            </w:r>
            <w:r w:rsidR="0091031C">
              <w:rPr>
                <w:rFonts w:cs="Arial"/>
                <w:b/>
              </w:rPr>
              <w:t>V</w:t>
            </w:r>
            <w:r w:rsidRPr="00FA25BD">
              <w:rPr>
                <w:rFonts w:cs="Arial"/>
                <w:b/>
              </w:rPr>
              <w:t>iaggio/soggiorno in caso di trasferta</w:t>
            </w:r>
          </w:p>
          <w:p w:rsidR="00457754" w:rsidRDefault="00457754" w:rsidP="00FA25BD">
            <w:pPr>
              <w:pStyle w:val="Titolo9"/>
              <w:spacing w:before="0" w:after="0"/>
              <w:ind w:left="34"/>
              <w:rPr>
                <w:b/>
                <w:sz w:val="20"/>
                <w:szCs w:val="20"/>
              </w:rPr>
            </w:pPr>
          </w:p>
          <w:p w:rsidR="00FA25BD" w:rsidRPr="00FA25BD" w:rsidRDefault="00FA25BD" w:rsidP="00FA25BD">
            <w:pPr>
              <w:pStyle w:val="Titolo9"/>
              <w:spacing w:before="0" w:after="0"/>
              <w:ind w:left="34"/>
              <w:rPr>
                <w:sz w:val="20"/>
                <w:szCs w:val="20"/>
              </w:rPr>
            </w:pPr>
            <w:r w:rsidRPr="00FA25BD">
              <w:rPr>
                <w:b/>
                <w:sz w:val="20"/>
                <w:szCs w:val="20"/>
              </w:rPr>
              <w:t xml:space="preserve"> </w:t>
            </w:r>
            <w:r w:rsidR="0091031C">
              <w:rPr>
                <w:sz w:val="20"/>
                <w:szCs w:val="20"/>
              </w:rPr>
              <w:t>(</w:t>
            </w:r>
            <w:r w:rsidRPr="00FA25BD">
              <w:rPr>
                <w:sz w:val="20"/>
                <w:szCs w:val="20"/>
                <w:u w:val="single"/>
              </w:rPr>
              <w:t>Le spese per i rimborsi viaggio/soggiorno in caso di trasferta, sommate alle spese generali, non possono superare complessivamente il 15% del contributo concesso</w:t>
            </w:r>
            <w:r w:rsidRPr="00FA25BD">
              <w:rPr>
                <w:sz w:val="20"/>
                <w:szCs w:val="20"/>
              </w:rPr>
              <w:t>).</w:t>
            </w:r>
          </w:p>
          <w:p w:rsidR="00FA25BD" w:rsidRPr="00FA25BD" w:rsidRDefault="00FA25BD" w:rsidP="00FA25BD">
            <w:pPr>
              <w:rPr>
                <w:lang w:eastAsia="en-US"/>
              </w:rPr>
            </w:pPr>
          </w:p>
        </w:tc>
        <w:tc>
          <w:tcPr>
            <w:tcW w:w="1985" w:type="dxa"/>
          </w:tcPr>
          <w:p w:rsidR="00FA25BD" w:rsidRPr="00FA25BD" w:rsidRDefault="00FA25BD" w:rsidP="00FA25BD">
            <w:pPr>
              <w:jc w:val="right"/>
            </w:pPr>
            <w:r w:rsidRPr="00FA25BD">
              <w:rPr>
                <w:rFonts w:cs="Arial"/>
              </w:rPr>
              <w:t>€….………</w:t>
            </w:r>
          </w:p>
        </w:tc>
      </w:tr>
      <w:tr w:rsidR="00457754" w:rsidRPr="00457754" w:rsidTr="00366B0F">
        <w:tc>
          <w:tcPr>
            <w:tcW w:w="496" w:type="dxa"/>
          </w:tcPr>
          <w:p w:rsidR="00FA25BD" w:rsidRPr="00457754" w:rsidRDefault="00FA25BD" w:rsidP="00FA25BD">
            <w:pPr>
              <w:jc w:val="center"/>
              <w:rPr>
                <w:rFonts w:cs="Arial"/>
              </w:rPr>
            </w:pPr>
            <w:r w:rsidRPr="00457754">
              <w:rPr>
                <w:rFonts w:cs="Arial"/>
              </w:rPr>
              <w:t>7.</w:t>
            </w:r>
          </w:p>
        </w:tc>
        <w:tc>
          <w:tcPr>
            <w:tcW w:w="8079" w:type="dxa"/>
          </w:tcPr>
          <w:p w:rsidR="00FA25BD" w:rsidRPr="00457754" w:rsidRDefault="00FA25BD" w:rsidP="00FA25BD">
            <w:pPr>
              <w:pStyle w:val="Titolo9"/>
              <w:spacing w:before="0" w:after="0"/>
              <w:ind w:left="34"/>
              <w:rPr>
                <w:b/>
                <w:i/>
              </w:rPr>
            </w:pPr>
            <w:r w:rsidRPr="00457754">
              <w:rPr>
                <w:b/>
                <w:i/>
              </w:rPr>
              <w:t>Spese Generali</w:t>
            </w:r>
          </w:p>
          <w:p w:rsidR="00FA25BD" w:rsidRPr="00AF5F77" w:rsidRDefault="00FA25BD" w:rsidP="00FA25BD">
            <w:pPr>
              <w:pStyle w:val="Titolo9"/>
              <w:spacing w:before="0" w:after="0" w:line="240" w:lineRule="auto"/>
              <w:ind w:left="34"/>
              <w:jc w:val="both"/>
              <w:rPr>
                <w:rFonts w:eastAsia="Times New Roman"/>
                <w:i/>
                <w:sz w:val="20"/>
                <w:szCs w:val="20"/>
                <w:lang w:eastAsia="it-IT"/>
              </w:rPr>
            </w:pPr>
            <w:r w:rsidRPr="00AF5F77">
              <w:rPr>
                <w:rFonts w:eastAsia="Times New Roman"/>
                <w:i/>
                <w:sz w:val="20"/>
                <w:szCs w:val="20"/>
                <w:lang w:eastAsia="it-IT"/>
              </w:rPr>
              <w:t>(comprende spese per: carta, toner, cancelleria e materiale di</w:t>
            </w:r>
            <w:r w:rsidR="00AF5F77">
              <w:rPr>
                <w:rFonts w:eastAsia="Times New Roman"/>
                <w:i/>
                <w:sz w:val="20"/>
                <w:szCs w:val="20"/>
                <w:lang w:eastAsia="it-IT"/>
              </w:rPr>
              <w:t xml:space="preserve"> consumo, polizza fideiussoria - </w:t>
            </w:r>
            <w:r w:rsidRPr="00AF5F77">
              <w:rPr>
                <w:rFonts w:eastAsia="Times New Roman"/>
                <w:i/>
                <w:sz w:val="20"/>
                <w:szCs w:val="20"/>
                <w:lang w:eastAsia="it-IT"/>
              </w:rPr>
              <w:t>stipulata ai fini della liquidazione del relativo an</w:t>
            </w:r>
            <w:r w:rsidR="00AF5F77">
              <w:rPr>
                <w:rFonts w:eastAsia="Times New Roman"/>
                <w:i/>
                <w:sz w:val="20"/>
                <w:szCs w:val="20"/>
                <w:lang w:eastAsia="it-IT"/>
              </w:rPr>
              <w:t>ticipo del contributo spettante -</w:t>
            </w:r>
            <w:r w:rsidRPr="00AF5F77">
              <w:rPr>
                <w:rFonts w:eastAsia="Times New Roman"/>
                <w:i/>
                <w:sz w:val="20"/>
                <w:szCs w:val="20"/>
                <w:lang w:eastAsia="it-IT"/>
              </w:rPr>
              <w:t xml:space="preserve"> spese postali, spese per telefonia/internet mobile, con contratti intestati all’Associazione, ed altre spese connesse all’attività relativa alla realizzazione del progetto. Nelle spese generali sono ammesse anche spese forfetarie non documentabili ma dichiarate dal legale rappresentante della stessa Associazione).</w:t>
            </w:r>
          </w:p>
          <w:p w:rsidR="00FA25BD" w:rsidRPr="00457754" w:rsidRDefault="00FA25BD" w:rsidP="00FA25BD"/>
          <w:p w:rsidR="00FA25BD" w:rsidRPr="00457754" w:rsidRDefault="0091031C" w:rsidP="00FA25BD">
            <w:pPr>
              <w:pStyle w:val="Titolo9"/>
              <w:spacing w:before="0" w:after="0"/>
              <w:ind w:left="34"/>
              <w:jc w:val="both"/>
              <w:rPr>
                <w:sz w:val="20"/>
                <w:szCs w:val="20"/>
              </w:rPr>
            </w:pPr>
            <w:r>
              <w:rPr>
                <w:sz w:val="20"/>
                <w:szCs w:val="20"/>
                <w:u w:val="single"/>
              </w:rPr>
              <w:t>(</w:t>
            </w:r>
            <w:r w:rsidR="00FA25BD" w:rsidRPr="00457754">
              <w:rPr>
                <w:sz w:val="20"/>
                <w:szCs w:val="20"/>
                <w:u w:val="single"/>
              </w:rPr>
              <w:t>Le spese generali, sommate alle spese per rimborsi viaggio/soggiorno in caso di trasferta,  non possono superare il 15% del contributo concesso</w:t>
            </w:r>
            <w:r>
              <w:rPr>
                <w:sz w:val="20"/>
                <w:szCs w:val="20"/>
                <w:u w:val="single"/>
              </w:rPr>
              <w:t>)</w:t>
            </w:r>
            <w:r w:rsidR="00FA25BD" w:rsidRPr="00457754">
              <w:rPr>
                <w:sz w:val="20"/>
                <w:szCs w:val="20"/>
              </w:rPr>
              <w:t>.</w:t>
            </w:r>
          </w:p>
          <w:p w:rsidR="00FA25BD" w:rsidRPr="00457754" w:rsidRDefault="00FA25BD" w:rsidP="00FA25BD">
            <w:pPr>
              <w:rPr>
                <w:lang w:eastAsia="en-US"/>
              </w:rPr>
            </w:pPr>
          </w:p>
        </w:tc>
        <w:tc>
          <w:tcPr>
            <w:tcW w:w="1985" w:type="dxa"/>
          </w:tcPr>
          <w:p w:rsidR="00FA25BD" w:rsidRPr="00457754" w:rsidRDefault="00FA25BD" w:rsidP="00FA25BD">
            <w:pPr>
              <w:jc w:val="right"/>
            </w:pPr>
            <w:r w:rsidRPr="00457754">
              <w:rPr>
                <w:rFonts w:cs="Arial"/>
              </w:rPr>
              <w:t>€….………</w:t>
            </w:r>
          </w:p>
        </w:tc>
      </w:tr>
      <w:tr w:rsidR="00457754" w:rsidRPr="00457754" w:rsidTr="00366B0F">
        <w:tc>
          <w:tcPr>
            <w:tcW w:w="496" w:type="dxa"/>
            <w:shd w:val="clear" w:color="auto" w:fill="A6A6A6"/>
          </w:tcPr>
          <w:p w:rsidR="00701E9D" w:rsidRPr="00457754" w:rsidRDefault="00701E9D" w:rsidP="00366B0F">
            <w:pPr>
              <w:jc w:val="right"/>
              <w:rPr>
                <w:rFonts w:cs="Arial"/>
                <w:b/>
              </w:rPr>
            </w:pPr>
          </w:p>
        </w:tc>
        <w:tc>
          <w:tcPr>
            <w:tcW w:w="8079" w:type="dxa"/>
            <w:shd w:val="clear" w:color="auto" w:fill="A6A6A6"/>
          </w:tcPr>
          <w:p w:rsidR="00701E9D" w:rsidRPr="00457754" w:rsidRDefault="00701E9D" w:rsidP="00366B0F">
            <w:pPr>
              <w:pStyle w:val="Titolo9"/>
              <w:spacing w:before="0" w:after="0"/>
              <w:ind w:left="34"/>
              <w:jc w:val="right"/>
              <w:rPr>
                <w:b/>
                <w:i/>
              </w:rPr>
            </w:pPr>
            <w:r w:rsidRPr="00457754">
              <w:rPr>
                <w:b/>
                <w:i/>
              </w:rPr>
              <w:t>TOTALE COMPLESSIVO COSTO PREVISTO PROGETTO</w:t>
            </w:r>
          </w:p>
        </w:tc>
        <w:tc>
          <w:tcPr>
            <w:tcW w:w="1985" w:type="dxa"/>
            <w:shd w:val="clear" w:color="auto" w:fill="A6A6A6"/>
          </w:tcPr>
          <w:p w:rsidR="00701E9D" w:rsidRPr="00457754" w:rsidRDefault="00701E9D" w:rsidP="00366B0F">
            <w:pPr>
              <w:jc w:val="right"/>
              <w:rPr>
                <w:rFonts w:cs="Arial"/>
                <w:b/>
              </w:rPr>
            </w:pPr>
            <w:r w:rsidRPr="00457754">
              <w:rPr>
                <w:rFonts w:cs="Arial"/>
                <w:b/>
              </w:rPr>
              <w:t>€</w:t>
            </w:r>
            <w:r w:rsidR="00AF5F77">
              <w:rPr>
                <w:rFonts w:cs="Arial"/>
                <w:b/>
              </w:rPr>
              <w:t>…………</w:t>
            </w:r>
          </w:p>
        </w:tc>
      </w:tr>
    </w:tbl>
    <w:p w:rsidR="00FA25BD" w:rsidRDefault="00FA25BD" w:rsidP="00701E9D">
      <w:pPr>
        <w:ind w:left="180" w:hanging="180"/>
        <w:jc w:val="both"/>
        <w:rPr>
          <w:rFonts w:cs="Arial"/>
          <w:color w:val="FF0000"/>
          <w:sz w:val="20"/>
          <w:szCs w:val="20"/>
        </w:rPr>
      </w:pPr>
    </w:p>
    <w:p w:rsidR="00701E9D" w:rsidRPr="00457754" w:rsidRDefault="00701E9D" w:rsidP="00701E9D">
      <w:pPr>
        <w:ind w:left="180" w:hanging="180"/>
        <w:jc w:val="both"/>
        <w:rPr>
          <w:rFonts w:cs="Arial"/>
          <w:i/>
          <w:sz w:val="20"/>
          <w:szCs w:val="20"/>
        </w:rPr>
      </w:pPr>
      <w:r w:rsidRPr="00457754">
        <w:rPr>
          <w:rFonts w:cs="Arial"/>
          <w:sz w:val="20"/>
          <w:szCs w:val="20"/>
        </w:rPr>
        <w:t xml:space="preserve">* </w:t>
      </w:r>
      <w:r w:rsidRPr="00457754">
        <w:rPr>
          <w:rFonts w:cs="Arial"/>
          <w:i/>
          <w:sz w:val="20"/>
          <w:szCs w:val="20"/>
        </w:rPr>
        <w:t xml:space="preserve">In caso di presentazione di </w:t>
      </w:r>
      <w:r w:rsidRPr="00457754">
        <w:rPr>
          <w:rFonts w:cs="Arial"/>
          <w:i/>
          <w:sz w:val="20"/>
          <w:szCs w:val="20"/>
          <w:u w:val="single"/>
        </w:rPr>
        <w:t>progetto congiunto</w:t>
      </w:r>
      <w:r w:rsidRPr="00457754">
        <w:rPr>
          <w:rFonts w:cs="Arial"/>
          <w:i/>
          <w:sz w:val="20"/>
          <w:szCs w:val="20"/>
        </w:rPr>
        <w:t>, il quadro economico per voci di spesa va compilato da ciascuna associazione partecipante al progetto.</w:t>
      </w:r>
    </w:p>
    <w:p w:rsidR="00A07DFE" w:rsidRDefault="00A07DFE" w:rsidP="00701E9D">
      <w:pPr>
        <w:spacing w:line="360" w:lineRule="auto"/>
        <w:jc w:val="both"/>
        <w:rPr>
          <w:rFonts w:cs="Arial"/>
          <w:b/>
        </w:rPr>
      </w:pPr>
    </w:p>
    <w:p w:rsidR="00701E9D" w:rsidRPr="00457754" w:rsidRDefault="00701E9D" w:rsidP="00701E9D">
      <w:pPr>
        <w:spacing w:line="360" w:lineRule="auto"/>
        <w:jc w:val="both"/>
        <w:rPr>
          <w:rFonts w:cs="Arial"/>
          <w:b/>
        </w:rPr>
      </w:pPr>
      <w:r w:rsidRPr="00457754">
        <w:rPr>
          <w:rFonts w:cs="Arial"/>
          <w:b/>
        </w:rPr>
        <w:t>*</w:t>
      </w:r>
      <w:r w:rsidRPr="00457754">
        <w:rPr>
          <w:rFonts w:cs="Arial"/>
          <w:b/>
          <w:i/>
        </w:rPr>
        <w:t>Note</w:t>
      </w:r>
      <w:r w:rsidRPr="00457754">
        <w:rPr>
          <w:rFonts w:cs="Arial"/>
          <w:b/>
        </w:rPr>
        <w:t>: …………………………………………….</w:t>
      </w:r>
    </w:p>
    <w:p w:rsidR="00701E9D" w:rsidRPr="00457754" w:rsidRDefault="00701E9D" w:rsidP="00457754">
      <w:pPr>
        <w:widowControl w:val="0"/>
        <w:autoSpaceDE w:val="0"/>
        <w:autoSpaceDN w:val="0"/>
        <w:adjustRightInd w:val="0"/>
        <w:jc w:val="both"/>
        <w:rPr>
          <w:rFonts w:cs="Arial"/>
        </w:rPr>
      </w:pPr>
      <w:r w:rsidRPr="00457754">
        <w:rPr>
          <w:rFonts w:cs="Arial"/>
          <w:i/>
          <w:iCs/>
          <w:u w:val="single"/>
        </w:rPr>
        <w:t>Il sottoscritto dichiara inoltre ai sensi dell’art. 13 del</w:t>
      </w:r>
      <w:r w:rsidR="00A07DFE">
        <w:rPr>
          <w:rFonts w:cs="Arial"/>
          <w:i/>
          <w:iCs/>
          <w:u w:val="single"/>
        </w:rPr>
        <w:t xml:space="preserve"> D.Lgs.n.196 del 30 giugno 2003 e s.m.i.</w:t>
      </w:r>
      <w:r w:rsidRPr="00457754">
        <w:rPr>
          <w:rFonts w:cs="Arial"/>
          <w:i/>
          <w:iCs/>
          <w:u w:val="single"/>
        </w:rPr>
        <w:t xml:space="preserve"> di essere stato informato che i dati personali contenuti nella presente dichiarazione saranno trattati, anche con strumenti informatici, esclusivamente nell’ambito del procedimento per il quale la presente dichiarazione viene resa. </w:t>
      </w:r>
    </w:p>
    <w:p w:rsidR="00701E9D" w:rsidRPr="00457754" w:rsidRDefault="00701E9D" w:rsidP="00701E9D">
      <w:pPr>
        <w:autoSpaceDE w:val="0"/>
        <w:autoSpaceDN w:val="0"/>
        <w:adjustRightInd w:val="0"/>
        <w:jc w:val="both"/>
        <w:rPr>
          <w:rFonts w:cs="Arial"/>
          <w:bCs/>
        </w:rPr>
      </w:pPr>
    </w:p>
    <w:p w:rsidR="00701E9D" w:rsidRPr="00457754" w:rsidRDefault="00701E9D" w:rsidP="00701E9D">
      <w:pPr>
        <w:pStyle w:val="Testonormale"/>
        <w:tabs>
          <w:tab w:val="left" w:pos="-426"/>
        </w:tabs>
        <w:jc w:val="both"/>
        <w:rPr>
          <w:rFonts w:ascii="Arial" w:hAnsi="Arial" w:cs="Arial"/>
          <w:sz w:val="22"/>
          <w:szCs w:val="22"/>
        </w:rPr>
      </w:pPr>
      <w:r w:rsidRPr="00457754">
        <w:rPr>
          <w:rFonts w:ascii="Arial" w:hAnsi="Arial" w:cs="Arial"/>
          <w:sz w:val="22"/>
          <w:szCs w:val="22"/>
        </w:rPr>
        <w:t>Luogo e data……………………</w:t>
      </w:r>
    </w:p>
    <w:p w:rsidR="00701E9D" w:rsidRPr="00457754" w:rsidRDefault="00701E9D" w:rsidP="00701E9D">
      <w:pPr>
        <w:pStyle w:val="Testonormale"/>
        <w:tabs>
          <w:tab w:val="left" w:pos="-426"/>
        </w:tabs>
        <w:jc w:val="center"/>
        <w:rPr>
          <w:rFonts w:ascii="Arial" w:hAnsi="Arial" w:cs="Arial"/>
          <w:b/>
          <w:sz w:val="22"/>
          <w:szCs w:val="22"/>
        </w:rPr>
      </w:pPr>
      <w:r w:rsidRPr="00457754">
        <w:rPr>
          <w:rFonts w:ascii="Arial" w:hAnsi="Arial" w:cs="Arial"/>
          <w:sz w:val="22"/>
          <w:szCs w:val="22"/>
        </w:rPr>
        <w:tab/>
      </w:r>
      <w:r w:rsidRPr="00457754">
        <w:rPr>
          <w:rFonts w:ascii="Arial" w:hAnsi="Arial" w:cs="Arial"/>
          <w:sz w:val="22"/>
          <w:szCs w:val="22"/>
        </w:rPr>
        <w:tab/>
      </w:r>
      <w:r w:rsidRPr="00457754">
        <w:rPr>
          <w:rFonts w:ascii="Arial" w:hAnsi="Arial" w:cs="Arial"/>
          <w:sz w:val="22"/>
          <w:szCs w:val="22"/>
        </w:rPr>
        <w:tab/>
      </w:r>
      <w:r w:rsidRPr="00457754">
        <w:rPr>
          <w:rFonts w:ascii="Arial" w:hAnsi="Arial" w:cs="Arial"/>
          <w:sz w:val="22"/>
          <w:szCs w:val="22"/>
        </w:rPr>
        <w:tab/>
      </w:r>
      <w:r w:rsidRPr="00457754">
        <w:rPr>
          <w:rFonts w:ascii="Arial" w:hAnsi="Arial" w:cs="Arial"/>
          <w:sz w:val="22"/>
          <w:szCs w:val="22"/>
        </w:rPr>
        <w:tab/>
      </w:r>
      <w:r w:rsidRPr="00457754">
        <w:rPr>
          <w:rFonts w:ascii="Arial" w:hAnsi="Arial" w:cs="Arial"/>
          <w:b/>
          <w:sz w:val="22"/>
          <w:szCs w:val="22"/>
        </w:rPr>
        <w:t>IL DICHIARANTE</w:t>
      </w:r>
    </w:p>
    <w:p w:rsidR="00701E9D" w:rsidRPr="00457754" w:rsidRDefault="00701E9D" w:rsidP="00701E9D">
      <w:pPr>
        <w:pStyle w:val="Testonormale"/>
        <w:tabs>
          <w:tab w:val="left" w:pos="-426"/>
        </w:tabs>
        <w:jc w:val="center"/>
        <w:rPr>
          <w:rFonts w:ascii="Arial" w:hAnsi="Arial" w:cs="Arial"/>
          <w:b/>
          <w:sz w:val="22"/>
          <w:szCs w:val="22"/>
        </w:rPr>
      </w:pPr>
      <w:r w:rsidRPr="00457754">
        <w:rPr>
          <w:rFonts w:ascii="Arial" w:hAnsi="Arial" w:cs="Arial"/>
          <w:sz w:val="22"/>
          <w:szCs w:val="22"/>
        </w:rPr>
        <w:tab/>
      </w:r>
      <w:r w:rsidRPr="00457754">
        <w:rPr>
          <w:rFonts w:ascii="Arial" w:hAnsi="Arial" w:cs="Arial"/>
          <w:sz w:val="22"/>
          <w:szCs w:val="22"/>
        </w:rPr>
        <w:tab/>
      </w:r>
      <w:r w:rsidRPr="00457754">
        <w:rPr>
          <w:rFonts w:ascii="Arial" w:hAnsi="Arial" w:cs="Arial"/>
          <w:sz w:val="22"/>
          <w:szCs w:val="22"/>
        </w:rPr>
        <w:tab/>
      </w:r>
      <w:r w:rsidRPr="00457754">
        <w:rPr>
          <w:rFonts w:ascii="Arial" w:hAnsi="Arial" w:cs="Arial"/>
          <w:sz w:val="22"/>
          <w:szCs w:val="22"/>
        </w:rPr>
        <w:tab/>
      </w:r>
      <w:r w:rsidRPr="00457754">
        <w:rPr>
          <w:rFonts w:ascii="Arial" w:hAnsi="Arial" w:cs="Arial"/>
          <w:b/>
          <w:sz w:val="22"/>
          <w:szCs w:val="22"/>
        </w:rPr>
        <w:tab/>
      </w:r>
      <w:r w:rsidRPr="00457754">
        <w:rPr>
          <w:rFonts w:ascii="Arial" w:hAnsi="Arial" w:cs="Arial"/>
          <w:b/>
          <w:sz w:val="22"/>
          <w:szCs w:val="22"/>
        </w:rPr>
        <w:tab/>
        <w:t>________________________________________</w:t>
      </w:r>
    </w:p>
    <w:p w:rsidR="00701E9D" w:rsidRPr="00701E9D" w:rsidRDefault="00701E9D" w:rsidP="00F96ADC">
      <w:pPr>
        <w:widowControl w:val="0"/>
        <w:autoSpaceDE w:val="0"/>
        <w:autoSpaceDN w:val="0"/>
        <w:adjustRightInd w:val="0"/>
        <w:rPr>
          <w:rFonts w:cs="Arial"/>
          <w:color w:val="FF0000"/>
        </w:rPr>
      </w:pPr>
      <w:r w:rsidRPr="00457754">
        <w:rPr>
          <w:rFonts w:cs="Arial"/>
          <w:b/>
        </w:rPr>
        <w:tab/>
      </w:r>
      <w:r w:rsidRPr="00457754">
        <w:rPr>
          <w:rFonts w:cs="Arial"/>
          <w:b/>
        </w:rPr>
        <w:tab/>
      </w:r>
      <w:r w:rsidRPr="00457754">
        <w:rPr>
          <w:rFonts w:cs="Arial"/>
          <w:b/>
        </w:rPr>
        <w:tab/>
      </w:r>
      <w:r w:rsidRPr="00457754">
        <w:rPr>
          <w:rFonts w:cs="Arial"/>
          <w:b/>
        </w:rPr>
        <w:tab/>
      </w:r>
      <w:r w:rsidRPr="00457754">
        <w:rPr>
          <w:rFonts w:cs="Arial"/>
          <w:b/>
        </w:rPr>
        <w:tab/>
      </w:r>
      <w:r w:rsidRPr="00457754">
        <w:rPr>
          <w:rFonts w:cs="Arial"/>
          <w:b/>
        </w:rPr>
        <w:tab/>
      </w:r>
      <w:r w:rsidRPr="00457754">
        <w:rPr>
          <w:rFonts w:cs="Arial"/>
        </w:rPr>
        <w:tab/>
      </w:r>
    </w:p>
    <w:p w:rsidR="00455D0A" w:rsidRDefault="00455D0A" w:rsidP="00701E9D">
      <w:pPr>
        <w:jc w:val="right"/>
        <w:rPr>
          <w:rFonts w:cs="Arial"/>
          <w:b/>
          <w:caps/>
          <w:color w:val="FF0000"/>
          <w:sz w:val="24"/>
          <w:szCs w:val="24"/>
        </w:rPr>
      </w:pPr>
      <w:bookmarkStart w:id="0" w:name="_GoBack"/>
      <w:bookmarkEnd w:id="0"/>
    </w:p>
    <w:sectPr w:rsidR="00455D0A" w:rsidSect="002D43F4">
      <w:headerReference w:type="default" r:id="rId8"/>
      <w:footerReference w:type="default" r:id="rId9"/>
      <w:pgSz w:w="11907" w:h="16840" w:code="9"/>
      <w:pgMar w:top="567" w:right="799" w:bottom="1418" w:left="851" w:header="346" w:footer="403" w:gutter="0"/>
      <w:pgNumType w:start="1"/>
      <w:cols w:space="113" w:equalWidth="0">
        <w:col w:w="9972"/>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1B16" w:rsidRDefault="00A21B16">
      <w:r>
        <w:separator/>
      </w:r>
    </w:p>
  </w:endnote>
  <w:endnote w:type="continuationSeparator" w:id="0">
    <w:p w:rsidR="00A21B16" w:rsidRDefault="00A21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Albertus Medium"/>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ont277">
    <w:altName w:val="Times New Roman"/>
    <w:charset w:val="00"/>
    <w:family w:val="auto"/>
    <w:pitch w:val="variable"/>
  </w:font>
  <w:font w:name="Lucida Sans">
    <w:panose1 w:val="020B0602030504020204"/>
    <w:charset w:val="00"/>
    <w:family w:val="swiss"/>
    <w:pitch w:val="variable"/>
    <w:sig w:usb0="00000003" w:usb1="00000000" w:usb2="00000000" w:usb3="00000000" w:csb0="00000001" w:csb1="00000000"/>
  </w:font>
  <w:font w:name="Tinos">
    <w:altName w:val="Cambria"/>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B16" w:rsidRDefault="00A21B16">
    <w:pPr>
      <w:pStyle w:val="Pidipagina"/>
      <w:jc w:val="right"/>
    </w:pPr>
    <w:r>
      <w:fldChar w:fldCharType="begin"/>
    </w:r>
    <w:r>
      <w:instrText>PAGE   \* MERGEFORMAT</w:instrText>
    </w:r>
    <w:r>
      <w:fldChar w:fldCharType="separate"/>
    </w:r>
    <w:r w:rsidR="00F96ADC">
      <w:rPr>
        <w:noProof/>
      </w:rPr>
      <w:t>5</w:t>
    </w:r>
    <w:r>
      <w:fldChar w:fldCharType="end"/>
    </w:r>
  </w:p>
  <w:p w:rsidR="00A21B16" w:rsidRPr="00006E8A" w:rsidRDefault="00A21B16" w:rsidP="00591F8B">
    <w:pPr>
      <w:pStyle w:val="Pidipagina"/>
      <w:jc w:val="center"/>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1B16" w:rsidRDefault="00A21B16">
      <w:r>
        <w:separator/>
      </w:r>
    </w:p>
  </w:footnote>
  <w:footnote w:type="continuationSeparator" w:id="0">
    <w:p w:rsidR="00A21B16" w:rsidRDefault="00A21B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B16" w:rsidRDefault="00A21B16" w:rsidP="00C722CE">
    <w:pPr>
      <w:tabs>
        <w:tab w:val="left" w:pos="4189"/>
        <w:tab w:val="right" w:pos="10257"/>
      </w:tabs>
    </w:pPr>
    <w:r>
      <w:tab/>
    </w:r>
    <w:r>
      <w:tab/>
    </w:r>
    <w:r w:rsidR="00F96AD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0;margin-top:11.55pt;width:44pt;height:45pt;z-index:251657728;mso-position-horizontal-relative:text;mso-position-vertical-relative:text">
          <v:imagedata r:id="rId1" o:title="picchio VERDE"/>
        </v:shape>
      </w:pict>
    </w:r>
  </w:p>
  <w:tbl>
    <w:tblPr>
      <w:tblW w:w="9461" w:type="dxa"/>
      <w:tblInd w:w="1207" w:type="dxa"/>
      <w:tblLook w:val="01E0" w:firstRow="1" w:lastRow="1" w:firstColumn="1" w:lastColumn="1" w:noHBand="0" w:noVBand="0"/>
    </w:tblPr>
    <w:tblGrid>
      <w:gridCol w:w="4650"/>
      <w:gridCol w:w="4811"/>
    </w:tblGrid>
    <w:tr w:rsidR="00A21B16" w:rsidTr="00FC5C63">
      <w:trPr>
        <w:trHeight w:val="622"/>
      </w:trPr>
      <w:tc>
        <w:tcPr>
          <w:tcW w:w="4650" w:type="dxa"/>
        </w:tcPr>
        <w:p w:rsidR="00A21B16" w:rsidRPr="005D4BBD" w:rsidRDefault="00A21B16" w:rsidP="00C722CE">
          <w:pPr>
            <w:ind w:right="-1623"/>
            <w:rPr>
              <w:rFonts w:cs="Arial"/>
              <w:b/>
              <w:color w:val="7F7F7F"/>
              <w:sz w:val="20"/>
              <w:szCs w:val="20"/>
            </w:rPr>
          </w:pPr>
          <w:r w:rsidRPr="005D4BBD">
            <w:rPr>
              <w:rFonts w:ascii="Book Antiqua" w:hAnsi="Book Antiqua" w:cs="Tahoma"/>
              <w:b/>
              <w:color w:val="7F7F7F"/>
              <w:sz w:val="20"/>
              <w:szCs w:val="20"/>
            </w:rPr>
            <w:t>REGIONE MARCHE</w:t>
          </w:r>
          <w:r w:rsidRPr="005D4BBD">
            <w:rPr>
              <w:rFonts w:ascii="Book Antiqua" w:hAnsi="Book Antiqua" w:cs="Tahoma"/>
              <w:b/>
              <w:i/>
              <w:color w:val="7F7F7F"/>
              <w:sz w:val="20"/>
              <w:szCs w:val="20"/>
            </w:rPr>
            <w:t xml:space="preserve">                                 </w:t>
          </w:r>
          <w:r w:rsidRPr="005D4BBD">
            <w:rPr>
              <w:rFonts w:ascii="Book Antiqua" w:hAnsi="Book Antiqua" w:cs="Tahoma"/>
              <w:b/>
              <w:i/>
              <w:color w:val="7F7F7F"/>
              <w:sz w:val="20"/>
              <w:szCs w:val="20"/>
            </w:rPr>
            <w:br/>
          </w:r>
          <w:r w:rsidRPr="005D4BBD">
            <w:rPr>
              <w:rFonts w:ascii="Book Antiqua" w:hAnsi="Book Antiqua" w:cs="Tahoma"/>
              <w:b/>
              <w:color w:val="7F7F7F"/>
              <w:sz w:val="20"/>
              <w:szCs w:val="20"/>
            </w:rPr>
            <w:t>GIUNTA REGIONALE</w:t>
          </w:r>
        </w:p>
        <w:p w:rsidR="00A21B16" w:rsidRPr="005D4BBD" w:rsidRDefault="00A21B16" w:rsidP="00757E9A">
          <w:pPr>
            <w:ind w:right="-1623"/>
            <w:rPr>
              <w:rFonts w:ascii="Times New Roman" w:hAnsi="Times New Roman"/>
              <w:b/>
              <w:sz w:val="20"/>
              <w:szCs w:val="20"/>
            </w:rPr>
          </w:pPr>
        </w:p>
      </w:tc>
      <w:tc>
        <w:tcPr>
          <w:tcW w:w="4811" w:type="dxa"/>
        </w:tcPr>
        <w:p w:rsidR="00A21B16" w:rsidRPr="006A7C5A" w:rsidRDefault="00A21B16" w:rsidP="00C722CE">
          <w:pPr>
            <w:ind w:right="-1623"/>
            <w:jc w:val="center"/>
            <w:rPr>
              <w:rFonts w:ascii="Book Antiqua" w:hAnsi="Book Antiqua" w:cs="Tahoma"/>
              <w:b/>
              <w:color w:val="808080"/>
            </w:rPr>
          </w:pPr>
        </w:p>
      </w:tc>
    </w:tr>
  </w:tbl>
  <w:p w:rsidR="00A21B16" w:rsidRDefault="00A21B16" w:rsidP="00C722C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name w:val="WWNum8"/>
    <w:lvl w:ilvl="0">
      <w:start w:val="1"/>
      <w:numFmt w:val="decimal"/>
      <w:lvlText w:val="%1."/>
      <w:lvlJc w:val="left"/>
      <w:pPr>
        <w:tabs>
          <w:tab w:val="num" w:pos="-218"/>
        </w:tabs>
        <w:ind w:left="502" w:hanging="360"/>
      </w:pPr>
    </w:lvl>
    <w:lvl w:ilvl="1">
      <w:start w:val="1"/>
      <w:numFmt w:val="lowerLetter"/>
      <w:lvlText w:val="%2."/>
      <w:lvlJc w:val="left"/>
      <w:pPr>
        <w:tabs>
          <w:tab w:val="num" w:pos="-218"/>
        </w:tabs>
        <w:ind w:left="1222" w:hanging="360"/>
      </w:pPr>
    </w:lvl>
    <w:lvl w:ilvl="2">
      <w:start w:val="1"/>
      <w:numFmt w:val="lowerRoman"/>
      <w:lvlText w:val="%2.%3."/>
      <w:lvlJc w:val="right"/>
      <w:pPr>
        <w:tabs>
          <w:tab w:val="num" w:pos="-218"/>
        </w:tabs>
        <w:ind w:left="1942" w:hanging="180"/>
      </w:pPr>
    </w:lvl>
    <w:lvl w:ilvl="3">
      <w:start w:val="1"/>
      <w:numFmt w:val="decimal"/>
      <w:lvlText w:val="%2.%3.%4."/>
      <w:lvlJc w:val="left"/>
      <w:pPr>
        <w:tabs>
          <w:tab w:val="num" w:pos="-218"/>
        </w:tabs>
        <w:ind w:left="2662" w:hanging="360"/>
      </w:pPr>
    </w:lvl>
    <w:lvl w:ilvl="4">
      <w:start w:val="1"/>
      <w:numFmt w:val="lowerLetter"/>
      <w:lvlText w:val="%2.%3.%4.%5."/>
      <w:lvlJc w:val="left"/>
      <w:pPr>
        <w:tabs>
          <w:tab w:val="num" w:pos="-218"/>
        </w:tabs>
        <w:ind w:left="3382" w:hanging="360"/>
      </w:pPr>
    </w:lvl>
    <w:lvl w:ilvl="5">
      <w:start w:val="1"/>
      <w:numFmt w:val="lowerRoman"/>
      <w:lvlText w:val="%2.%3.%4.%5.%6."/>
      <w:lvlJc w:val="right"/>
      <w:pPr>
        <w:tabs>
          <w:tab w:val="num" w:pos="-218"/>
        </w:tabs>
        <w:ind w:left="4102" w:hanging="180"/>
      </w:pPr>
    </w:lvl>
    <w:lvl w:ilvl="6">
      <w:start w:val="1"/>
      <w:numFmt w:val="decimal"/>
      <w:lvlText w:val="%2.%3.%4.%5.%6.%7."/>
      <w:lvlJc w:val="left"/>
      <w:pPr>
        <w:tabs>
          <w:tab w:val="num" w:pos="-218"/>
        </w:tabs>
        <w:ind w:left="4822" w:hanging="360"/>
      </w:pPr>
    </w:lvl>
    <w:lvl w:ilvl="7">
      <w:start w:val="1"/>
      <w:numFmt w:val="lowerLetter"/>
      <w:lvlText w:val="%2.%3.%4.%5.%6.%7.%8."/>
      <w:lvlJc w:val="left"/>
      <w:pPr>
        <w:tabs>
          <w:tab w:val="num" w:pos="-218"/>
        </w:tabs>
        <w:ind w:left="5542" w:hanging="360"/>
      </w:pPr>
    </w:lvl>
    <w:lvl w:ilvl="8">
      <w:start w:val="1"/>
      <w:numFmt w:val="lowerRoman"/>
      <w:lvlText w:val="%2.%3.%4.%5.%6.%7.%8.%9."/>
      <w:lvlJc w:val="right"/>
      <w:pPr>
        <w:tabs>
          <w:tab w:val="num" w:pos="-218"/>
        </w:tabs>
        <w:ind w:left="6262" w:hanging="180"/>
      </w:pPr>
    </w:lvl>
  </w:abstractNum>
  <w:abstractNum w:abstractNumId="1" w15:restartNumberingAfterBreak="0">
    <w:nsid w:val="00000009"/>
    <w:multiLevelType w:val="multilevel"/>
    <w:tmpl w:val="00000009"/>
    <w:name w:val="WWNum1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A"/>
    <w:multiLevelType w:val="multilevel"/>
    <w:tmpl w:val="0000000A"/>
    <w:name w:val="WWNum1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B"/>
    <w:multiLevelType w:val="multilevel"/>
    <w:tmpl w:val="0000000B"/>
    <w:name w:val="WWNum1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2EF46F0"/>
    <w:multiLevelType w:val="hybridMultilevel"/>
    <w:tmpl w:val="1D42DD50"/>
    <w:lvl w:ilvl="0" w:tplc="04100017">
      <w:start w:val="1"/>
      <w:numFmt w:val="lowerLetter"/>
      <w:lvlText w:val="%1)"/>
      <w:lvlJc w:val="left"/>
      <w:pPr>
        <w:tabs>
          <w:tab w:val="num" w:pos="720"/>
        </w:tabs>
        <w:ind w:left="720" w:hanging="360"/>
      </w:pPr>
      <w:rPr>
        <w:rFonts w:cs="Times New Roman" w:hint="default"/>
      </w:rPr>
    </w:lvl>
    <w:lvl w:ilvl="1" w:tplc="347E2668">
      <w:start w:val="1"/>
      <w:numFmt w:val="decimal"/>
      <w:lvlText w:val="%2)"/>
      <w:lvlJc w:val="left"/>
      <w:pPr>
        <w:tabs>
          <w:tab w:val="num" w:pos="1440"/>
        </w:tabs>
        <w:ind w:left="1440" w:hanging="360"/>
      </w:pPr>
      <w:rPr>
        <w:rFonts w:cs="Times New Roman" w:hint="default"/>
      </w:rPr>
    </w:lvl>
    <w:lvl w:ilvl="2" w:tplc="0410001B" w:tentative="1">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2F3A4C62">
      <w:start w:val="1"/>
      <w:numFmt w:val="bullet"/>
      <w:lvlText w:val="-"/>
      <w:lvlJc w:val="left"/>
      <w:pPr>
        <w:tabs>
          <w:tab w:val="num" w:pos="3597"/>
        </w:tabs>
        <w:ind w:left="3597" w:hanging="357"/>
      </w:pPr>
      <w:rPr>
        <w:rFonts w:ascii="Times New Roman" w:eastAsia="Times New Roman" w:hAnsi="Times New Roman" w:hint="default"/>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36D2A0D"/>
    <w:multiLevelType w:val="hybridMultilevel"/>
    <w:tmpl w:val="ABEE682E"/>
    <w:lvl w:ilvl="0" w:tplc="A600E236">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49178C9"/>
    <w:multiLevelType w:val="hybridMultilevel"/>
    <w:tmpl w:val="EBA00E14"/>
    <w:lvl w:ilvl="0" w:tplc="04100001">
      <w:start w:val="1"/>
      <w:numFmt w:val="bullet"/>
      <w:lvlText w:val=""/>
      <w:lvlJc w:val="left"/>
      <w:pPr>
        <w:ind w:left="643"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7" w15:restartNumberingAfterBreak="0">
    <w:nsid w:val="262930B5"/>
    <w:multiLevelType w:val="hybridMultilevel"/>
    <w:tmpl w:val="1C16D496"/>
    <w:lvl w:ilvl="0" w:tplc="092894F0">
      <w:start w:val="1"/>
      <w:numFmt w:val="decimal"/>
      <w:lvlText w:val="%1)"/>
      <w:lvlJc w:val="left"/>
      <w:pPr>
        <w:tabs>
          <w:tab w:val="num" w:pos="2662"/>
        </w:tabs>
        <w:ind w:left="2662" w:hanging="360"/>
      </w:pPr>
      <w:rPr>
        <w:rFonts w:cs="Times New Roman" w:hint="default"/>
      </w:rPr>
    </w:lvl>
    <w:lvl w:ilvl="1" w:tplc="24149FBE">
      <w:start w:val="3"/>
      <w:numFmt w:val="upperLetter"/>
      <w:lvlText w:val="%2)"/>
      <w:lvlJc w:val="left"/>
      <w:pPr>
        <w:tabs>
          <w:tab w:val="num" w:pos="1440"/>
        </w:tabs>
        <w:ind w:left="1440" w:hanging="360"/>
      </w:pPr>
      <w:rPr>
        <w:rFonts w:cs="Times New Roman"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E541A5C"/>
    <w:multiLevelType w:val="hybridMultilevel"/>
    <w:tmpl w:val="ADCE4354"/>
    <w:lvl w:ilvl="0" w:tplc="5526020C">
      <w:start w:val="1"/>
      <w:numFmt w:val="lowerLetter"/>
      <w:lvlText w:val="%1)"/>
      <w:lvlJc w:val="left"/>
      <w:pPr>
        <w:tabs>
          <w:tab w:val="num" w:pos="1144"/>
        </w:tabs>
        <w:ind w:left="1144" w:hanging="360"/>
      </w:pPr>
      <w:rPr>
        <w:rFonts w:cs="Times New Roman" w:hint="default"/>
        <w:b/>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E5B0FF2"/>
    <w:multiLevelType w:val="hybridMultilevel"/>
    <w:tmpl w:val="AEA68A16"/>
    <w:lvl w:ilvl="0" w:tplc="2F3A4C62">
      <w:start w:val="1"/>
      <w:numFmt w:val="bullet"/>
      <w:lvlText w:val="-"/>
      <w:lvlJc w:val="left"/>
      <w:pPr>
        <w:tabs>
          <w:tab w:val="num" w:pos="2659"/>
        </w:tabs>
        <w:ind w:left="2659" w:hanging="357"/>
      </w:pPr>
      <w:rPr>
        <w:rFonts w:ascii="Times New Roman" w:eastAsia="Times New Roman" w:hAnsi="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FD81EEC"/>
    <w:multiLevelType w:val="hybridMultilevel"/>
    <w:tmpl w:val="3D148694"/>
    <w:lvl w:ilvl="0" w:tplc="7DA6AE88">
      <w:start w:val="1"/>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AF640B0"/>
    <w:multiLevelType w:val="hybridMultilevel"/>
    <w:tmpl w:val="645467E6"/>
    <w:lvl w:ilvl="0" w:tplc="2ED612BA">
      <w:start w:val="1"/>
      <w:numFmt w:val="lowerLetter"/>
      <w:lvlText w:val="%1)"/>
      <w:lvlJc w:val="left"/>
      <w:pPr>
        <w:tabs>
          <w:tab w:val="num" w:pos="720"/>
        </w:tabs>
        <w:ind w:left="720" w:hanging="360"/>
      </w:pPr>
      <w:rPr>
        <w:rFonts w:cs="Times New Roman" w:hint="default"/>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DE95EF5"/>
    <w:multiLevelType w:val="hybridMultilevel"/>
    <w:tmpl w:val="3C0AA3B2"/>
    <w:lvl w:ilvl="0" w:tplc="8AF0B246">
      <w:start w:val="1"/>
      <w:numFmt w:val="decimal"/>
      <w:lvlText w:val="%1)"/>
      <w:lvlJc w:val="left"/>
      <w:pPr>
        <w:ind w:left="720" w:hanging="360"/>
      </w:pPr>
      <w:rPr>
        <w:rFonts w:ascii="Arial" w:hAnsi="Arial" w:cs="Arial"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9B154A7"/>
    <w:multiLevelType w:val="hybridMultilevel"/>
    <w:tmpl w:val="C2ACB67E"/>
    <w:lvl w:ilvl="0" w:tplc="1B3E7ED2">
      <w:start w:val="1"/>
      <w:numFmt w:val="decimal"/>
      <w:lvlText w:val="%1."/>
      <w:lvlJc w:val="left"/>
      <w:pPr>
        <w:tabs>
          <w:tab w:val="num" w:pos="1440"/>
        </w:tabs>
        <w:ind w:left="144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D726698"/>
    <w:multiLevelType w:val="hybridMultilevel"/>
    <w:tmpl w:val="3EC8EF9A"/>
    <w:lvl w:ilvl="0" w:tplc="9C481108">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34B356F"/>
    <w:multiLevelType w:val="hybridMultilevel"/>
    <w:tmpl w:val="ADCE4354"/>
    <w:lvl w:ilvl="0" w:tplc="5526020C">
      <w:start w:val="1"/>
      <w:numFmt w:val="lowerLetter"/>
      <w:lvlText w:val="%1)"/>
      <w:lvlJc w:val="left"/>
      <w:pPr>
        <w:tabs>
          <w:tab w:val="num" w:pos="1144"/>
        </w:tabs>
        <w:ind w:left="1144" w:hanging="360"/>
      </w:pPr>
      <w:rPr>
        <w:rFonts w:cs="Times New Roman" w:hint="default"/>
        <w:b/>
      </w:rPr>
    </w:lvl>
    <w:lvl w:ilvl="1" w:tplc="04100019">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5A5F3A39"/>
    <w:multiLevelType w:val="hybridMultilevel"/>
    <w:tmpl w:val="A5568184"/>
    <w:lvl w:ilvl="0" w:tplc="B2DC50E2">
      <w:start w:val="2"/>
      <w:numFmt w:val="decimal"/>
      <w:lvlText w:val="%1."/>
      <w:lvlJc w:val="left"/>
      <w:pPr>
        <w:tabs>
          <w:tab w:val="num" w:pos="1440"/>
        </w:tabs>
        <w:ind w:left="144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61302BC3"/>
    <w:multiLevelType w:val="hybridMultilevel"/>
    <w:tmpl w:val="44D6403A"/>
    <w:lvl w:ilvl="0" w:tplc="2F3A4C62">
      <w:start w:val="1"/>
      <w:numFmt w:val="bullet"/>
      <w:lvlText w:val="-"/>
      <w:lvlJc w:val="left"/>
      <w:pPr>
        <w:tabs>
          <w:tab w:val="num" w:pos="714"/>
        </w:tabs>
        <w:ind w:left="714" w:hanging="357"/>
      </w:pPr>
      <w:rPr>
        <w:rFonts w:ascii="Times New Roman" w:eastAsia="Times New Roman" w:hAnsi="Times New Roman" w:hint="default"/>
      </w:rPr>
    </w:lvl>
    <w:lvl w:ilvl="1" w:tplc="04100019">
      <w:start w:val="1"/>
      <w:numFmt w:val="bullet"/>
      <w:lvlText w:val=""/>
      <w:lvlJc w:val="left"/>
      <w:pPr>
        <w:tabs>
          <w:tab w:val="num" w:pos="1437"/>
        </w:tabs>
        <w:ind w:left="1437" w:hanging="723"/>
      </w:pPr>
      <w:rPr>
        <w:rFonts w:ascii="Symbol" w:hAnsi="Symbol" w:hint="default"/>
      </w:rPr>
    </w:lvl>
    <w:lvl w:ilvl="2" w:tplc="0410001B" w:tentative="1">
      <w:start w:val="1"/>
      <w:numFmt w:val="bullet"/>
      <w:lvlText w:val=""/>
      <w:lvlJc w:val="left"/>
      <w:pPr>
        <w:tabs>
          <w:tab w:val="num" w:pos="2160"/>
        </w:tabs>
        <w:ind w:left="2160" w:hanging="360"/>
      </w:pPr>
      <w:rPr>
        <w:rFonts w:ascii="Wingdings" w:hAnsi="Wingdings" w:hint="default"/>
      </w:rPr>
    </w:lvl>
    <w:lvl w:ilvl="3" w:tplc="0410000F" w:tentative="1">
      <w:start w:val="1"/>
      <w:numFmt w:val="bullet"/>
      <w:lvlText w:val=""/>
      <w:lvlJc w:val="left"/>
      <w:pPr>
        <w:tabs>
          <w:tab w:val="num" w:pos="2880"/>
        </w:tabs>
        <w:ind w:left="2880" w:hanging="360"/>
      </w:pPr>
      <w:rPr>
        <w:rFonts w:ascii="Symbol" w:hAnsi="Symbol" w:hint="default"/>
      </w:rPr>
    </w:lvl>
    <w:lvl w:ilvl="4" w:tplc="04100019" w:tentative="1">
      <w:start w:val="1"/>
      <w:numFmt w:val="bullet"/>
      <w:lvlText w:val="o"/>
      <w:lvlJc w:val="left"/>
      <w:pPr>
        <w:tabs>
          <w:tab w:val="num" w:pos="3600"/>
        </w:tabs>
        <w:ind w:left="3600" w:hanging="360"/>
      </w:pPr>
      <w:rPr>
        <w:rFonts w:ascii="Courier New" w:hAnsi="Courier New" w:hint="default"/>
      </w:rPr>
    </w:lvl>
    <w:lvl w:ilvl="5" w:tplc="0410001B" w:tentative="1">
      <w:start w:val="1"/>
      <w:numFmt w:val="bullet"/>
      <w:lvlText w:val=""/>
      <w:lvlJc w:val="left"/>
      <w:pPr>
        <w:tabs>
          <w:tab w:val="num" w:pos="4320"/>
        </w:tabs>
        <w:ind w:left="4320" w:hanging="360"/>
      </w:pPr>
      <w:rPr>
        <w:rFonts w:ascii="Wingdings" w:hAnsi="Wingdings" w:hint="default"/>
      </w:rPr>
    </w:lvl>
    <w:lvl w:ilvl="6" w:tplc="0410000F" w:tentative="1">
      <w:start w:val="1"/>
      <w:numFmt w:val="bullet"/>
      <w:lvlText w:val=""/>
      <w:lvlJc w:val="left"/>
      <w:pPr>
        <w:tabs>
          <w:tab w:val="num" w:pos="5040"/>
        </w:tabs>
        <w:ind w:left="5040" w:hanging="360"/>
      </w:pPr>
      <w:rPr>
        <w:rFonts w:ascii="Symbol" w:hAnsi="Symbol" w:hint="default"/>
      </w:rPr>
    </w:lvl>
    <w:lvl w:ilvl="7" w:tplc="04100019" w:tentative="1">
      <w:start w:val="1"/>
      <w:numFmt w:val="bullet"/>
      <w:lvlText w:val="o"/>
      <w:lvlJc w:val="left"/>
      <w:pPr>
        <w:tabs>
          <w:tab w:val="num" w:pos="5760"/>
        </w:tabs>
        <w:ind w:left="5760" w:hanging="360"/>
      </w:pPr>
      <w:rPr>
        <w:rFonts w:ascii="Courier New" w:hAnsi="Courier New" w:hint="default"/>
      </w:rPr>
    </w:lvl>
    <w:lvl w:ilvl="8" w:tplc="0410001B"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4D4301"/>
    <w:multiLevelType w:val="hybridMultilevel"/>
    <w:tmpl w:val="2F14663A"/>
    <w:lvl w:ilvl="0" w:tplc="04100001">
      <w:start w:val="1"/>
      <w:numFmt w:val="bullet"/>
      <w:lvlText w:val=""/>
      <w:lvlJc w:val="left"/>
      <w:pPr>
        <w:ind w:left="927" w:hanging="360"/>
      </w:pPr>
      <w:rPr>
        <w:rFonts w:ascii="Symbol" w:hAnsi="Symbol"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num w:numId="1">
    <w:abstractNumId w:val="14"/>
  </w:num>
  <w:num w:numId="2">
    <w:abstractNumId w:val="5"/>
  </w:num>
  <w:num w:numId="3">
    <w:abstractNumId w:val="7"/>
  </w:num>
  <w:num w:numId="4">
    <w:abstractNumId w:val="4"/>
  </w:num>
  <w:num w:numId="5">
    <w:abstractNumId w:val="11"/>
  </w:num>
  <w:num w:numId="6">
    <w:abstractNumId w:val="9"/>
  </w:num>
  <w:num w:numId="7">
    <w:abstractNumId w:val="8"/>
  </w:num>
  <w:num w:numId="8">
    <w:abstractNumId w:val="13"/>
  </w:num>
  <w:num w:numId="9">
    <w:abstractNumId w:val="16"/>
  </w:num>
  <w:num w:numId="10">
    <w:abstractNumId w:val="15"/>
  </w:num>
  <w:num w:numId="11">
    <w:abstractNumId w:val="12"/>
  </w:num>
  <w:num w:numId="12">
    <w:abstractNumId w:val="6"/>
  </w:num>
  <w:num w:numId="13">
    <w:abstractNumId w:val="18"/>
  </w:num>
  <w:num w:numId="14">
    <w:abstractNumId w:val="17"/>
  </w:num>
  <w:num w:numId="15">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283"/>
  <w:drawingGridHorizontalSpacing w:val="110"/>
  <w:displayHorizontalDrawingGridEvery w:val="2"/>
  <w:displayVerticalDrawingGridEvery w:val="2"/>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E6711"/>
    <w:rsid w:val="000009BF"/>
    <w:rsid w:val="00001ABC"/>
    <w:rsid w:val="00006E8A"/>
    <w:rsid w:val="00010748"/>
    <w:rsid w:val="00011934"/>
    <w:rsid w:val="000124A3"/>
    <w:rsid w:val="0001644A"/>
    <w:rsid w:val="0001799C"/>
    <w:rsid w:val="00017C5A"/>
    <w:rsid w:val="00020181"/>
    <w:rsid w:val="000226E7"/>
    <w:rsid w:val="00023561"/>
    <w:rsid w:val="00023624"/>
    <w:rsid w:val="00024F3D"/>
    <w:rsid w:val="00025AA6"/>
    <w:rsid w:val="00027B81"/>
    <w:rsid w:val="000303F4"/>
    <w:rsid w:val="000334A7"/>
    <w:rsid w:val="00036D72"/>
    <w:rsid w:val="00037034"/>
    <w:rsid w:val="00044C8B"/>
    <w:rsid w:val="00044DE1"/>
    <w:rsid w:val="0004589D"/>
    <w:rsid w:val="00045D7F"/>
    <w:rsid w:val="00046722"/>
    <w:rsid w:val="00047D76"/>
    <w:rsid w:val="00053188"/>
    <w:rsid w:val="0005333F"/>
    <w:rsid w:val="0005424A"/>
    <w:rsid w:val="0005574E"/>
    <w:rsid w:val="00057557"/>
    <w:rsid w:val="00057B5F"/>
    <w:rsid w:val="00062674"/>
    <w:rsid w:val="000674B6"/>
    <w:rsid w:val="00074170"/>
    <w:rsid w:val="00074443"/>
    <w:rsid w:val="00074FA5"/>
    <w:rsid w:val="00086127"/>
    <w:rsid w:val="000867B0"/>
    <w:rsid w:val="00097A55"/>
    <w:rsid w:val="000A0639"/>
    <w:rsid w:val="000A2739"/>
    <w:rsid w:val="000A3B04"/>
    <w:rsid w:val="000A44EE"/>
    <w:rsid w:val="000A6B7E"/>
    <w:rsid w:val="000B3274"/>
    <w:rsid w:val="000B536F"/>
    <w:rsid w:val="000B5BB4"/>
    <w:rsid w:val="000B6A95"/>
    <w:rsid w:val="000C1B14"/>
    <w:rsid w:val="000C2018"/>
    <w:rsid w:val="000D0472"/>
    <w:rsid w:val="000D53CF"/>
    <w:rsid w:val="000E4C80"/>
    <w:rsid w:val="000F1569"/>
    <w:rsid w:val="000F24A0"/>
    <w:rsid w:val="000F2F47"/>
    <w:rsid w:val="000F6013"/>
    <w:rsid w:val="00101DD4"/>
    <w:rsid w:val="0010359F"/>
    <w:rsid w:val="00103CC2"/>
    <w:rsid w:val="00105A66"/>
    <w:rsid w:val="0011234C"/>
    <w:rsid w:val="00113741"/>
    <w:rsid w:val="001153ED"/>
    <w:rsid w:val="00116F99"/>
    <w:rsid w:val="00120F7F"/>
    <w:rsid w:val="0013250B"/>
    <w:rsid w:val="0013358A"/>
    <w:rsid w:val="00133875"/>
    <w:rsid w:val="001403F4"/>
    <w:rsid w:val="00141810"/>
    <w:rsid w:val="00142B38"/>
    <w:rsid w:val="00144DDC"/>
    <w:rsid w:val="00152DB2"/>
    <w:rsid w:val="00153DDD"/>
    <w:rsid w:val="001571B3"/>
    <w:rsid w:val="00160CE6"/>
    <w:rsid w:val="00160DFF"/>
    <w:rsid w:val="00171146"/>
    <w:rsid w:val="001727F7"/>
    <w:rsid w:val="00174AF9"/>
    <w:rsid w:val="00175DB6"/>
    <w:rsid w:val="00177409"/>
    <w:rsid w:val="00177C12"/>
    <w:rsid w:val="001843C9"/>
    <w:rsid w:val="00184F67"/>
    <w:rsid w:val="001868F6"/>
    <w:rsid w:val="0019251A"/>
    <w:rsid w:val="001937A8"/>
    <w:rsid w:val="00197EBE"/>
    <w:rsid w:val="001A36E8"/>
    <w:rsid w:val="001A58E5"/>
    <w:rsid w:val="001A5DF1"/>
    <w:rsid w:val="001A75B3"/>
    <w:rsid w:val="001B2001"/>
    <w:rsid w:val="001B20F3"/>
    <w:rsid w:val="001C459D"/>
    <w:rsid w:val="001C49DE"/>
    <w:rsid w:val="001C6B6E"/>
    <w:rsid w:val="001D2AB7"/>
    <w:rsid w:val="001D35CD"/>
    <w:rsid w:val="001D5589"/>
    <w:rsid w:val="001E1C82"/>
    <w:rsid w:val="001E229D"/>
    <w:rsid w:val="001E37C8"/>
    <w:rsid w:val="001E398E"/>
    <w:rsid w:val="001E61F9"/>
    <w:rsid w:val="001E6A87"/>
    <w:rsid w:val="001F4FE7"/>
    <w:rsid w:val="00207D9D"/>
    <w:rsid w:val="00211726"/>
    <w:rsid w:val="00212C4B"/>
    <w:rsid w:val="00216B65"/>
    <w:rsid w:val="002172C0"/>
    <w:rsid w:val="00227A35"/>
    <w:rsid w:val="00227A7D"/>
    <w:rsid w:val="00235C43"/>
    <w:rsid w:val="00242E75"/>
    <w:rsid w:val="002459AB"/>
    <w:rsid w:val="0025380B"/>
    <w:rsid w:val="00255E19"/>
    <w:rsid w:val="0026064D"/>
    <w:rsid w:val="00260DD0"/>
    <w:rsid w:val="0026685C"/>
    <w:rsid w:val="002769A8"/>
    <w:rsid w:val="0028171B"/>
    <w:rsid w:val="00281EAE"/>
    <w:rsid w:val="0028299E"/>
    <w:rsid w:val="00283248"/>
    <w:rsid w:val="0028442A"/>
    <w:rsid w:val="0028710E"/>
    <w:rsid w:val="00290990"/>
    <w:rsid w:val="00290A3B"/>
    <w:rsid w:val="00291BA4"/>
    <w:rsid w:val="00296DA4"/>
    <w:rsid w:val="002A2169"/>
    <w:rsid w:val="002A2346"/>
    <w:rsid w:val="002A249D"/>
    <w:rsid w:val="002A255C"/>
    <w:rsid w:val="002A7C4D"/>
    <w:rsid w:val="002B07C8"/>
    <w:rsid w:val="002B1D26"/>
    <w:rsid w:val="002B3E2A"/>
    <w:rsid w:val="002B53B2"/>
    <w:rsid w:val="002B6782"/>
    <w:rsid w:val="002C2825"/>
    <w:rsid w:val="002C69F8"/>
    <w:rsid w:val="002D35FD"/>
    <w:rsid w:val="002D43F4"/>
    <w:rsid w:val="002D53F0"/>
    <w:rsid w:val="002D74AB"/>
    <w:rsid w:val="002E0821"/>
    <w:rsid w:val="002E2BE6"/>
    <w:rsid w:val="002E4CF7"/>
    <w:rsid w:val="002E55ED"/>
    <w:rsid w:val="002E6040"/>
    <w:rsid w:val="002F19AA"/>
    <w:rsid w:val="00300962"/>
    <w:rsid w:val="0030178E"/>
    <w:rsid w:val="0030762B"/>
    <w:rsid w:val="00311A95"/>
    <w:rsid w:val="003137F2"/>
    <w:rsid w:val="00320644"/>
    <w:rsid w:val="00322273"/>
    <w:rsid w:val="00322827"/>
    <w:rsid w:val="0032293F"/>
    <w:rsid w:val="00325437"/>
    <w:rsid w:val="00325C38"/>
    <w:rsid w:val="00327377"/>
    <w:rsid w:val="0032745C"/>
    <w:rsid w:val="00331A31"/>
    <w:rsid w:val="00333155"/>
    <w:rsid w:val="00337475"/>
    <w:rsid w:val="00341A8F"/>
    <w:rsid w:val="00345EEB"/>
    <w:rsid w:val="00347501"/>
    <w:rsid w:val="003505D6"/>
    <w:rsid w:val="003536CE"/>
    <w:rsid w:val="00353700"/>
    <w:rsid w:val="003547A4"/>
    <w:rsid w:val="003613FC"/>
    <w:rsid w:val="00364311"/>
    <w:rsid w:val="0036515D"/>
    <w:rsid w:val="00366B0F"/>
    <w:rsid w:val="00372FA5"/>
    <w:rsid w:val="00375466"/>
    <w:rsid w:val="003813E0"/>
    <w:rsid w:val="00391265"/>
    <w:rsid w:val="00391481"/>
    <w:rsid w:val="00393627"/>
    <w:rsid w:val="00396536"/>
    <w:rsid w:val="00396726"/>
    <w:rsid w:val="00397941"/>
    <w:rsid w:val="003A1F9E"/>
    <w:rsid w:val="003A4D75"/>
    <w:rsid w:val="003A69DA"/>
    <w:rsid w:val="003B40FC"/>
    <w:rsid w:val="003B4D23"/>
    <w:rsid w:val="003C34FE"/>
    <w:rsid w:val="003C6C6B"/>
    <w:rsid w:val="003D1E95"/>
    <w:rsid w:val="003D5A4D"/>
    <w:rsid w:val="003D61DC"/>
    <w:rsid w:val="003D7A51"/>
    <w:rsid w:val="003E1977"/>
    <w:rsid w:val="003E70AF"/>
    <w:rsid w:val="003E7533"/>
    <w:rsid w:val="003F4610"/>
    <w:rsid w:val="00400BBF"/>
    <w:rsid w:val="00405E09"/>
    <w:rsid w:val="00410527"/>
    <w:rsid w:val="00410EF1"/>
    <w:rsid w:val="004119ED"/>
    <w:rsid w:val="0041420F"/>
    <w:rsid w:val="00415581"/>
    <w:rsid w:val="00415809"/>
    <w:rsid w:val="004315AF"/>
    <w:rsid w:val="00432F44"/>
    <w:rsid w:val="0044457A"/>
    <w:rsid w:val="00446FBC"/>
    <w:rsid w:val="00450B82"/>
    <w:rsid w:val="00450BB2"/>
    <w:rsid w:val="00455D0A"/>
    <w:rsid w:val="00457754"/>
    <w:rsid w:val="004578CB"/>
    <w:rsid w:val="00462D24"/>
    <w:rsid w:val="00462D75"/>
    <w:rsid w:val="00472E13"/>
    <w:rsid w:val="00472F71"/>
    <w:rsid w:val="00473DFF"/>
    <w:rsid w:val="00474359"/>
    <w:rsid w:val="004750D1"/>
    <w:rsid w:val="00475B01"/>
    <w:rsid w:val="00477851"/>
    <w:rsid w:val="00480A5A"/>
    <w:rsid w:val="00480DF4"/>
    <w:rsid w:val="004818FF"/>
    <w:rsid w:val="00483A1D"/>
    <w:rsid w:val="00483A96"/>
    <w:rsid w:val="00487ACA"/>
    <w:rsid w:val="004927F5"/>
    <w:rsid w:val="00496959"/>
    <w:rsid w:val="00496ACB"/>
    <w:rsid w:val="00496DD4"/>
    <w:rsid w:val="004A1672"/>
    <w:rsid w:val="004B1077"/>
    <w:rsid w:val="004B4CAB"/>
    <w:rsid w:val="004B71E2"/>
    <w:rsid w:val="004C2EA1"/>
    <w:rsid w:val="004C35A3"/>
    <w:rsid w:val="004C775C"/>
    <w:rsid w:val="004D0CA9"/>
    <w:rsid w:val="004D187B"/>
    <w:rsid w:val="004D352D"/>
    <w:rsid w:val="004E0901"/>
    <w:rsid w:val="004E0B45"/>
    <w:rsid w:val="004E2D3A"/>
    <w:rsid w:val="004E3CE5"/>
    <w:rsid w:val="004E50C4"/>
    <w:rsid w:val="004E51A8"/>
    <w:rsid w:val="004E769D"/>
    <w:rsid w:val="004F11A6"/>
    <w:rsid w:val="004F747B"/>
    <w:rsid w:val="004F7A9D"/>
    <w:rsid w:val="0050063A"/>
    <w:rsid w:val="00504BC3"/>
    <w:rsid w:val="00506B31"/>
    <w:rsid w:val="00507BA9"/>
    <w:rsid w:val="00511892"/>
    <w:rsid w:val="00511E31"/>
    <w:rsid w:val="00515B39"/>
    <w:rsid w:val="00520E47"/>
    <w:rsid w:val="00521880"/>
    <w:rsid w:val="00522375"/>
    <w:rsid w:val="005223E6"/>
    <w:rsid w:val="00523E88"/>
    <w:rsid w:val="00525DE4"/>
    <w:rsid w:val="00532167"/>
    <w:rsid w:val="00536605"/>
    <w:rsid w:val="00537835"/>
    <w:rsid w:val="005420EC"/>
    <w:rsid w:val="00542814"/>
    <w:rsid w:val="00550445"/>
    <w:rsid w:val="005520C4"/>
    <w:rsid w:val="0055409C"/>
    <w:rsid w:val="00555401"/>
    <w:rsid w:val="00556138"/>
    <w:rsid w:val="00560B0D"/>
    <w:rsid w:val="00560FB6"/>
    <w:rsid w:val="005655BD"/>
    <w:rsid w:val="00580CD5"/>
    <w:rsid w:val="00581668"/>
    <w:rsid w:val="005827AF"/>
    <w:rsid w:val="00591F8B"/>
    <w:rsid w:val="005924F1"/>
    <w:rsid w:val="005932DD"/>
    <w:rsid w:val="005A2A7F"/>
    <w:rsid w:val="005A5C87"/>
    <w:rsid w:val="005A6B85"/>
    <w:rsid w:val="005B36B5"/>
    <w:rsid w:val="005B4F11"/>
    <w:rsid w:val="005C4E70"/>
    <w:rsid w:val="005C5212"/>
    <w:rsid w:val="005C5958"/>
    <w:rsid w:val="005C5A63"/>
    <w:rsid w:val="005D154E"/>
    <w:rsid w:val="005D1703"/>
    <w:rsid w:val="005D253F"/>
    <w:rsid w:val="005D348C"/>
    <w:rsid w:val="005D4BBD"/>
    <w:rsid w:val="005D68DD"/>
    <w:rsid w:val="005D719A"/>
    <w:rsid w:val="005E19DE"/>
    <w:rsid w:val="005E75D9"/>
    <w:rsid w:val="005F13B6"/>
    <w:rsid w:val="005F1584"/>
    <w:rsid w:val="005F1B28"/>
    <w:rsid w:val="006025B8"/>
    <w:rsid w:val="00603F60"/>
    <w:rsid w:val="006061D2"/>
    <w:rsid w:val="00615CE5"/>
    <w:rsid w:val="006215C3"/>
    <w:rsid w:val="006229E6"/>
    <w:rsid w:val="00623509"/>
    <w:rsid w:val="00627157"/>
    <w:rsid w:val="00631B3F"/>
    <w:rsid w:val="00631F41"/>
    <w:rsid w:val="00634345"/>
    <w:rsid w:val="00635673"/>
    <w:rsid w:val="00635ABC"/>
    <w:rsid w:val="0063712F"/>
    <w:rsid w:val="00641CE8"/>
    <w:rsid w:val="00644C6F"/>
    <w:rsid w:val="00647B78"/>
    <w:rsid w:val="00647C4A"/>
    <w:rsid w:val="00650276"/>
    <w:rsid w:val="00655603"/>
    <w:rsid w:val="00656463"/>
    <w:rsid w:val="00660EFD"/>
    <w:rsid w:val="00662375"/>
    <w:rsid w:val="006636E5"/>
    <w:rsid w:val="006639EE"/>
    <w:rsid w:val="00664588"/>
    <w:rsid w:val="00666841"/>
    <w:rsid w:val="00667151"/>
    <w:rsid w:val="00667E69"/>
    <w:rsid w:val="006701BB"/>
    <w:rsid w:val="00675851"/>
    <w:rsid w:val="00675D45"/>
    <w:rsid w:val="00675E75"/>
    <w:rsid w:val="00681F33"/>
    <w:rsid w:val="00682E45"/>
    <w:rsid w:val="006834D5"/>
    <w:rsid w:val="00685FBC"/>
    <w:rsid w:val="006874CC"/>
    <w:rsid w:val="00690C7F"/>
    <w:rsid w:val="0069397C"/>
    <w:rsid w:val="006939A8"/>
    <w:rsid w:val="006A3183"/>
    <w:rsid w:val="006A69B0"/>
    <w:rsid w:val="006A7C5A"/>
    <w:rsid w:val="006B39CF"/>
    <w:rsid w:val="006C37DE"/>
    <w:rsid w:val="006D19D2"/>
    <w:rsid w:val="006D301F"/>
    <w:rsid w:val="006D4339"/>
    <w:rsid w:val="006D59E8"/>
    <w:rsid w:val="006D72AC"/>
    <w:rsid w:val="006E1F06"/>
    <w:rsid w:val="006E535E"/>
    <w:rsid w:val="006E58FA"/>
    <w:rsid w:val="006E59EC"/>
    <w:rsid w:val="006F193C"/>
    <w:rsid w:val="006F1EA5"/>
    <w:rsid w:val="006F359A"/>
    <w:rsid w:val="006F3634"/>
    <w:rsid w:val="006F756E"/>
    <w:rsid w:val="00701E9D"/>
    <w:rsid w:val="007078DF"/>
    <w:rsid w:val="00713309"/>
    <w:rsid w:val="00714C63"/>
    <w:rsid w:val="00715554"/>
    <w:rsid w:val="0071633B"/>
    <w:rsid w:val="007231C0"/>
    <w:rsid w:val="00724E3A"/>
    <w:rsid w:val="00727238"/>
    <w:rsid w:val="00736CB0"/>
    <w:rsid w:val="00744616"/>
    <w:rsid w:val="00745551"/>
    <w:rsid w:val="00745604"/>
    <w:rsid w:val="00747D13"/>
    <w:rsid w:val="00752977"/>
    <w:rsid w:val="00753EA9"/>
    <w:rsid w:val="0075406C"/>
    <w:rsid w:val="0075787E"/>
    <w:rsid w:val="00757E9A"/>
    <w:rsid w:val="00764364"/>
    <w:rsid w:val="00770DAA"/>
    <w:rsid w:val="00771706"/>
    <w:rsid w:val="0077459B"/>
    <w:rsid w:val="0078538B"/>
    <w:rsid w:val="007872F7"/>
    <w:rsid w:val="007877A0"/>
    <w:rsid w:val="00793FE5"/>
    <w:rsid w:val="00794E50"/>
    <w:rsid w:val="007950CB"/>
    <w:rsid w:val="00797A88"/>
    <w:rsid w:val="007B4DEE"/>
    <w:rsid w:val="007B5866"/>
    <w:rsid w:val="007B5A4A"/>
    <w:rsid w:val="007C0410"/>
    <w:rsid w:val="007C1D19"/>
    <w:rsid w:val="007C4393"/>
    <w:rsid w:val="007C67FA"/>
    <w:rsid w:val="007C73F0"/>
    <w:rsid w:val="007D1884"/>
    <w:rsid w:val="007D4A84"/>
    <w:rsid w:val="007D4EEE"/>
    <w:rsid w:val="007D6A7F"/>
    <w:rsid w:val="007E3136"/>
    <w:rsid w:val="007E5AFC"/>
    <w:rsid w:val="007E6E39"/>
    <w:rsid w:val="007E768F"/>
    <w:rsid w:val="007F0C26"/>
    <w:rsid w:val="007F1DC0"/>
    <w:rsid w:val="007F3D8F"/>
    <w:rsid w:val="007F54AD"/>
    <w:rsid w:val="007F6035"/>
    <w:rsid w:val="007F635E"/>
    <w:rsid w:val="00801DA3"/>
    <w:rsid w:val="00802EEC"/>
    <w:rsid w:val="00803A42"/>
    <w:rsid w:val="00804D52"/>
    <w:rsid w:val="00807698"/>
    <w:rsid w:val="00811515"/>
    <w:rsid w:val="00813FA0"/>
    <w:rsid w:val="00814183"/>
    <w:rsid w:val="00814C60"/>
    <w:rsid w:val="00825D3A"/>
    <w:rsid w:val="00826190"/>
    <w:rsid w:val="00826CD9"/>
    <w:rsid w:val="00833F73"/>
    <w:rsid w:val="00840E40"/>
    <w:rsid w:val="00842F45"/>
    <w:rsid w:val="00850910"/>
    <w:rsid w:val="00850BF4"/>
    <w:rsid w:val="008515EC"/>
    <w:rsid w:val="00851985"/>
    <w:rsid w:val="00852F05"/>
    <w:rsid w:val="00855998"/>
    <w:rsid w:val="00855A24"/>
    <w:rsid w:val="00860D45"/>
    <w:rsid w:val="00861664"/>
    <w:rsid w:val="00865430"/>
    <w:rsid w:val="008676B0"/>
    <w:rsid w:val="008814AF"/>
    <w:rsid w:val="008841F4"/>
    <w:rsid w:val="008857AE"/>
    <w:rsid w:val="00894498"/>
    <w:rsid w:val="00896BCC"/>
    <w:rsid w:val="008A1F02"/>
    <w:rsid w:val="008A5C92"/>
    <w:rsid w:val="008A5D14"/>
    <w:rsid w:val="008A615C"/>
    <w:rsid w:val="008B056A"/>
    <w:rsid w:val="008B2807"/>
    <w:rsid w:val="008B3C33"/>
    <w:rsid w:val="008B67B4"/>
    <w:rsid w:val="008C06B5"/>
    <w:rsid w:val="008C0A47"/>
    <w:rsid w:val="008D3AB8"/>
    <w:rsid w:val="008D4C0D"/>
    <w:rsid w:val="008D63C0"/>
    <w:rsid w:val="008D69CA"/>
    <w:rsid w:val="008E063A"/>
    <w:rsid w:val="008E0755"/>
    <w:rsid w:val="008E29FD"/>
    <w:rsid w:val="008E2AC9"/>
    <w:rsid w:val="008E3A5A"/>
    <w:rsid w:val="008F4164"/>
    <w:rsid w:val="008F5CE0"/>
    <w:rsid w:val="00901A3B"/>
    <w:rsid w:val="009048A6"/>
    <w:rsid w:val="0091031C"/>
    <w:rsid w:val="00911AB7"/>
    <w:rsid w:val="009136FF"/>
    <w:rsid w:val="009138A2"/>
    <w:rsid w:val="0092285D"/>
    <w:rsid w:val="00927839"/>
    <w:rsid w:val="009306B3"/>
    <w:rsid w:val="00932A83"/>
    <w:rsid w:val="00943D03"/>
    <w:rsid w:val="009468F7"/>
    <w:rsid w:val="00947EB0"/>
    <w:rsid w:val="009535E7"/>
    <w:rsid w:val="0095424E"/>
    <w:rsid w:val="009571B5"/>
    <w:rsid w:val="00960466"/>
    <w:rsid w:val="00960FA1"/>
    <w:rsid w:val="00961A48"/>
    <w:rsid w:val="00965268"/>
    <w:rsid w:val="00965285"/>
    <w:rsid w:val="00965BF8"/>
    <w:rsid w:val="00966501"/>
    <w:rsid w:val="00966CAF"/>
    <w:rsid w:val="009679BA"/>
    <w:rsid w:val="00971BED"/>
    <w:rsid w:val="009768FA"/>
    <w:rsid w:val="00980838"/>
    <w:rsid w:val="00982CB1"/>
    <w:rsid w:val="0098364C"/>
    <w:rsid w:val="00985B17"/>
    <w:rsid w:val="00985BF4"/>
    <w:rsid w:val="00990101"/>
    <w:rsid w:val="00996814"/>
    <w:rsid w:val="009A0722"/>
    <w:rsid w:val="009A09B8"/>
    <w:rsid w:val="009A2B6A"/>
    <w:rsid w:val="009A2BA8"/>
    <w:rsid w:val="009B4650"/>
    <w:rsid w:val="009B4EB3"/>
    <w:rsid w:val="009B4EFA"/>
    <w:rsid w:val="009B62CE"/>
    <w:rsid w:val="009B6C60"/>
    <w:rsid w:val="009B77B4"/>
    <w:rsid w:val="009C2907"/>
    <w:rsid w:val="009C4B30"/>
    <w:rsid w:val="009C51E1"/>
    <w:rsid w:val="009D033A"/>
    <w:rsid w:val="009D0B1F"/>
    <w:rsid w:val="009D12C5"/>
    <w:rsid w:val="009E1233"/>
    <w:rsid w:val="009E2EAF"/>
    <w:rsid w:val="009E4926"/>
    <w:rsid w:val="009E52E6"/>
    <w:rsid w:val="009E6711"/>
    <w:rsid w:val="009F0220"/>
    <w:rsid w:val="009F36AF"/>
    <w:rsid w:val="009F50E0"/>
    <w:rsid w:val="009F7232"/>
    <w:rsid w:val="00A00592"/>
    <w:rsid w:val="00A00852"/>
    <w:rsid w:val="00A00E48"/>
    <w:rsid w:val="00A014F2"/>
    <w:rsid w:val="00A02E2D"/>
    <w:rsid w:val="00A03992"/>
    <w:rsid w:val="00A07056"/>
    <w:rsid w:val="00A07DFE"/>
    <w:rsid w:val="00A107E2"/>
    <w:rsid w:val="00A11D92"/>
    <w:rsid w:val="00A12143"/>
    <w:rsid w:val="00A14D63"/>
    <w:rsid w:val="00A20C9C"/>
    <w:rsid w:val="00A21B16"/>
    <w:rsid w:val="00A235A3"/>
    <w:rsid w:val="00A24001"/>
    <w:rsid w:val="00A249FF"/>
    <w:rsid w:val="00A256C2"/>
    <w:rsid w:val="00A261C2"/>
    <w:rsid w:val="00A275BC"/>
    <w:rsid w:val="00A27BF7"/>
    <w:rsid w:val="00A27E7A"/>
    <w:rsid w:val="00A31219"/>
    <w:rsid w:val="00A32487"/>
    <w:rsid w:val="00A33958"/>
    <w:rsid w:val="00A4042C"/>
    <w:rsid w:val="00A46D04"/>
    <w:rsid w:val="00A517BC"/>
    <w:rsid w:val="00A5349B"/>
    <w:rsid w:val="00A61F72"/>
    <w:rsid w:val="00A6469B"/>
    <w:rsid w:val="00A6542C"/>
    <w:rsid w:val="00A67316"/>
    <w:rsid w:val="00A711C9"/>
    <w:rsid w:val="00A72E84"/>
    <w:rsid w:val="00A738F4"/>
    <w:rsid w:val="00A74316"/>
    <w:rsid w:val="00A74FBD"/>
    <w:rsid w:val="00A774AE"/>
    <w:rsid w:val="00A815A3"/>
    <w:rsid w:val="00A860E5"/>
    <w:rsid w:val="00A95E1E"/>
    <w:rsid w:val="00A97D63"/>
    <w:rsid w:val="00AA092A"/>
    <w:rsid w:val="00AA1F95"/>
    <w:rsid w:val="00AA21BD"/>
    <w:rsid w:val="00AA7E5A"/>
    <w:rsid w:val="00AB26AB"/>
    <w:rsid w:val="00AB458E"/>
    <w:rsid w:val="00AB4FCE"/>
    <w:rsid w:val="00AC085F"/>
    <w:rsid w:val="00AC2770"/>
    <w:rsid w:val="00AC4CD8"/>
    <w:rsid w:val="00AC5859"/>
    <w:rsid w:val="00AC602F"/>
    <w:rsid w:val="00AD16F0"/>
    <w:rsid w:val="00AD2403"/>
    <w:rsid w:val="00AD56D9"/>
    <w:rsid w:val="00AD6EAC"/>
    <w:rsid w:val="00AE0397"/>
    <w:rsid w:val="00AE3142"/>
    <w:rsid w:val="00AE3454"/>
    <w:rsid w:val="00AE403C"/>
    <w:rsid w:val="00AE7700"/>
    <w:rsid w:val="00AF035C"/>
    <w:rsid w:val="00AF2BC2"/>
    <w:rsid w:val="00AF47B7"/>
    <w:rsid w:val="00AF5F77"/>
    <w:rsid w:val="00AF7DF8"/>
    <w:rsid w:val="00B00ACE"/>
    <w:rsid w:val="00B00E0D"/>
    <w:rsid w:val="00B01934"/>
    <w:rsid w:val="00B03549"/>
    <w:rsid w:val="00B06795"/>
    <w:rsid w:val="00B123A5"/>
    <w:rsid w:val="00B1394D"/>
    <w:rsid w:val="00B150D2"/>
    <w:rsid w:val="00B158F2"/>
    <w:rsid w:val="00B23D92"/>
    <w:rsid w:val="00B24991"/>
    <w:rsid w:val="00B30287"/>
    <w:rsid w:val="00B306F4"/>
    <w:rsid w:val="00B31FAD"/>
    <w:rsid w:val="00B367FC"/>
    <w:rsid w:val="00B441BE"/>
    <w:rsid w:val="00B448A0"/>
    <w:rsid w:val="00B60521"/>
    <w:rsid w:val="00B61632"/>
    <w:rsid w:val="00B65246"/>
    <w:rsid w:val="00B653FE"/>
    <w:rsid w:val="00B7316D"/>
    <w:rsid w:val="00B76975"/>
    <w:rsid w:val="00B843BC"/>
    <w:rsid w:val="00B92A50"/>
    <w:rsid w:val="00B93CBB"/>
    <w:rsid w:val="00B9525C"/>
    <w:rsid w:val="00BA0EFC"/>
    <w:rsid w:val="00BA6AF9"/>
    <w:rsid w:val="00BB3F1F"/>
    <w:rsid w:val="00BB4575"/>
    <w:rsid w:val="00BB5075"/>
    <w:rsid w:val="00BB6C34"/>
    <w:rsid w:val="00BC0079"/>
    <w:rsid w:val="00BC1944"/>
    <w:rsid w:val="00BC4ABB"/>
    <w:rsid w:val="00BC5755"/>
    <w:rsid w:val="00BD6072"/>
    <w:rsid w:val="00BE1B64"/>
    <w:rsid w:val="00BE1D6E"/>
    <w:rsid w:val="00BE1F6C"/>
    <w:rsid w:val="00BE3CF7"/>
    <w:rsid w:val="00BE71CB"/>
    <w:rsid w:val="00BE71EF"/>
    <w:rsid w:val="00BF6B03"/>
    <w:rsid w:val="00BF6DFA"/>
    <w:rsid w:val="00C0688B"/>
    <w:rsid w:val="00C07372"/>
    <w:rsid w:val="00C10EDE"/>
    <w:rsid w:val="00C14A48"/>
    <w:rsid w:val="00C20BCC"/>
    <w:rsid w:val="00C20BF9"/>
    <w:rsid w:val="00C235DA"/>
    <w:rsid w:val="00C238E6"/>
    <w:rsid w:val="00C2443A"/>
    <w:rsid w:val="00C24956"/>
    <w:rsid w:val="00C26E78"/>
    <w:rsid w:val="00C419FE"/>
    <w:rsid w:val="00C43AF9"/>
    <w:rsid w:val="00C478F8"/>
    <w:rsid w:val="00C52CED"/>
    <w:rsid w:val="00C546D3"/>
    <w:rsid w:val="00C54A2B"/>
    <w:rsid w:val="00C576F5"/>
    <w:rsid w:val="00C60769"/>
    <w:rsid w:val="00C6462D"/>
    <w:rsid w:val="00C653D5"/>
    <w:rsid w:val="00C669DB"/>
    <w:rsid w:val="00C722CE"/>
    <w:rsid w:val="00C74379"/>
    <w:rsid w:val="00C82B44"/>
    <w:rsid w:val="00C87209"/>
    <w:rsid w:val="00C87AD0"/>
    <w:rsid w:val="00C90579"/>
    <w:rsid w:val="00C90CA8"/>
    <w:rsid w:val="00C95D62"/>
    <w:rsid w:val="00C9658B"/>
    <w:rsid w:val="00C9761D"/>
    <w:rsid w:val="00CA19F7"/>
    <w:rsid w:val="00CA27C8"/>
    <w:rsid w:val="00CA2A9C"/>
    <w:rsid w:val="00CA2C7B"/>
    <w:rsid w:val="00CB22BD"/>
    <w:rsid w:val="00CB401A"/>
    <w:rsid w:val="00CB4E4D"/>
    <w:rsid w:val="00CC1494"/>
    <w:rsid w:val="00CC1BD8"/>
    <w:rsid w:val="00CC26C3"/>
    <w:rsid w:val="00CC5905"/>
    <w:rsid w:val="00CE2C26"/>
    <w:rsid w:val="00CE355A"/>
    <w:rsid w:val="00CE4EFB"/>
    <w:rsid w:val="00CE70DE"/>
    <w:rsid w:val="00CF164E"/>
    <w:rsid w:val="00CF1E11"/>
    <w:rsid w:val="00CF5181"/>
    <w:rsid w:val="00CF567A"/>
    <w:rsid w:val="00D00872"/>
    <w:rsid w:val="00D04265"/>
    <w:rsid w:val="00D042C0"/>
    <w:rsid w:val="00D061C1"/>
    <w:rsid w:val="00D06E9B"/>
    <w:rsid w:val="00D0788D"/>
    <w:rsid w:val="00D113D5"/>
    <w:rsid w:val="00D12BA7"/>
    <w:rsid w:val="00D14C4D"/>
    <w:rsid w:val="00D17918"/>
    <w:rsid w:val="00D23CCA"/>
    <w:rsid w:val="00D2464B"/>
    <w:rsid w:val="00D25D1B"/>
    <w:rsid w:val="00D30AF3"/>
    <w:rsid w:val="00D363FA"/>
    <w:rsid w:val="00D4036D"/>
    <w:rsid w:val="00D44B14"/>
    <w:rsid w:val="00D52C17"/>
    <w:rsid w:val="00D61FAB"/>
    <w:rsid w:val="00D64DA7"/>
    <w:rsid w:val="00D652CE"/>
    <w:rsid w:val="00D65511"/>
    <w:rsid w:val="00D65A4D"/>
    <w:rsid w:val="00D65E40"/>
    <w:rsid w:val="00D66BD0"/>
    <w:rsid w:val="00D673BF"/>
    <w:rsid w:val="00D73328"/>
    <w:rsid w:val="00D7426A"/>
    <w:rsid w:val="00D76ADD"/>
    <w:rsid w:val="00D8311C"/>
    <w:rsid w:val="00D9074B"/>
    <w:rsid w:val="00D971DD"/>
    <w:rsid w:val="00DA1534"/>
    <w:rsid w:val="00DA1BFA"/>
    <w:rsid w:val="00DA2AC9"/>
    <w:rsid w:val="00DA4066"/>
    <w:rsid w:val="00DA6005"/>
    <w:rsid w:val="00DB03DF"/>
    <w:rsid w:val="00DB092F"/>
    <w:rsid w:val="00DB2EE4"/>
    <w:rsid w:val="00DB4397"/>
    <w:rsid w:val="00DB6028"/>
    <w:rsid w:val="00DC1151"/>
    <w:rsid w:val="00DC1BDE"/>
    <w:rsid w:val="00DC1E72"/>
    <w:rsid w:val="00DC23A5"/>
    <w:rsid w:val="00DC3863"/>
    <w:rsid w:val="00DC38D8"/>
    <w:rsid w:val="00DC3FC9"/>
    <w:rsid w:val="00DC4C1E"/>
    <w:rsid w:val="00DC4E25"/>
    <w:rsid w:val="00DC699B"/>
    <w:rsid w:val="00DD72AF"/>
    <w:rsid w:val="00DD7FCF"/>
    <w:rsid w:val="00DE019A"/>
    <w:rsid w:val="00DE2FAA"/>
    <w:rsid w:val="00DE40D8"/>
    <w:rsid w:val="00DE5E38"/>
    <w:rsid w:val="00DE7762"/>
    <w:rsid w:val="00DF09FF"/>
    <w:rsid w:val="00DF1768"/>
    <w:rsid w:val="00DF75C3"/>
    <w:rsid w:val="00E017E6"/>
    <w:rsid w:val="00E01802"/>
    <w:rsid w:val="00E04951"/>
    <w:rsid w:val="00E14316"/>
    <w:rsid w:val="00E166F2"/>
    <w:rsid w:val="00E21D14"/>
    <w:rsid w:val="00E22BC6"/>
    <w:rsid w:val="00E245A3"/>
    <w:rsid w:val="00E25ED4"/>
    <w:rsid w:val="00E35E5C"/>
    <w:rsid w:val="00E3723B"/>
    <w:rsid w:val="00E40F19"/>
    <w:rsid w:val="00E43857"/>
    <w:rsid w:val="00E46B97"/>
    <w:rsid w:val="00E5084A"/>
    <w:rsid w:val="00E55029"/>
    <w:rsid w:val="00E57F07"/>
    <w:rsid w:val="00E6069F"/>
    <w:rsid w:val="00E64409"/>
    <w:rsid w:val="00E661CF"/>
    <w:rsid w:val="00E6706B"/>
    <w:rsid w:val="00E723DE"/>
    <w:rsid w:val="00E75DBA"/>
    <w:rsid w:val="00E76F5B"/>
    <w:rsid w:val="00E834B9"/>
    <w:rsid w:val="00E85AF4"/>
    <w:rsid w:val="00E87448"/>
    <w:rsid w:val="00E90F0E"/>
    <w:rsid w:val="00E91D40"/>
    <w:rsid w:val="00E95980"/>
    <w:rsid w:val="00EA01B2"/>
    <w:rsid w:val="00EA2E5E"/>
    <w:rsid w:val="00EA42E7"/>
    <w:rsid w:val="00EA53AD"/>
    <w:rsid w:val="00EA7D6D"/>
    <w:rsid w:val="00EB4CE9"/>
    <w:rsid w:val="00EC1030"/>
    <w:rsid w:val="00EC1BA8"/>
    <w:rsid w:val="00EC7D03"/>
    <w:rsid w:val="00ED3010"/>
    <w:rsid w:val="00ED3FB7"/>
    <w:rsid w:val="00ED44F8"/>
    <w:rsid w:val="00ED4631"/>
    <w:rsid w:val="00ED54DE"/>
    <w:rsid w:val="00EE2815"/>
    <w:rsid w:val="00EE4F37"/>
    <w:rsid w:val="00EF6088"/>
    <w:rsid w:val="00EF645B"/>
    <w:rsid w:val="00F00487"/>
    <w:rsid w:val="00F041DE"/>
    <w:rsid w:val="00F05A4F"/>
    <w:rsid w:val="00F10C56"/>
    <w:rsid w:val="00F13068"/>
    <w:rsid w:val="00F1325B"/>
    <w:rsid w:val="00F14623"/>
    <w:rsid w:val="00F20D7F"/>
    <w:rsid w:val="00F20E19"/>
    <w:rsid w:val="00F222B7"/>
    <w:rsid w:val="00F22CA6"/>
    <w:rsid w:val="00F2653E"/>
    <w:rsid w:val="00F30907"/>
    <w:rsid w:val="00F30A6D"/>
    <w:rsid w:val="00F34720"/>
    <w:rsid w:val="00F34F40"/>
    <w:rsid w:val="00F35A06"/>
    <w:rsid w:val="00F371EF"/>
    <w:rsid w:val="00F379E1"/>
    <w:rsid w:val="00F406B8"/>
    <w:rsid w:val="00F44226"/>
    <w:rsid w:val="00F443CE"/>
    <w:rsid w:val="00F45E20"/>
    <w:rsid w:val="00F50A9F"/>
    <w:rsid w:val="00F65391"/>
    <w:rsid w:val="00F703E2"/>
    <w:rsid w:val="00F810AA"/>
    <w:rsid w:val="00F81152"/>
    <w:rsid w:val="00F8120D"/>
    <w:rsid w:val="00F82CB5"/>
    <w:rsid w:val="00F84260"/>
    <w:rsid w:val="00F86CF8"/>
    <w:rsid w:val="00F872A2"/>
    <w:rsid w:val="00F909AC"/>
    <w:rsid w:val="00F91FBB"/>
    <w:rsid w:val="00F921F5"/>
    <w:rsid w:val="00F96ADC"/>
    <w:rsid w:val="00FA0BA5"/>
    <w:rsid w:val="00FA25BD"/>
    <w:rsid w:val="00FA5106"/>
    <w:rsid w:val="00FB0475"/>
    <w:rsid w:val="00FB5D57"/>
    <w:rsid w:val="00FC53C3"/>
    <w:rsid w:val="00FC5C63"/>
    <w:rsid w:val="00FC78E1"/>
    <w:rsid w:val="00FD19A9"/>
    <w:rsid w:val="00FD2776"/>
    <w:rsid w:val="00FD3AC0"/>
    <w:rsid w:val="00FD6633"/>
    <w:rsid w:val="00FD67CD"/>
    <w:rsid w:val="00FE78CF"/>
    <w:rsid w:val="00FF0B64"/>
    <w:rsid w:val="00FF1895"/>
    <w:rsid w:val="00FF3E90"/>
    <w:rsid w:val="00FF6B4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2"/>
    <o:shapelayout v:ext="edit">
      <o:idmap v:ext="edit" data="1"/>
    </o:shapelayout>
  </w:shapeDefaults>
  <w:decimalSymbol w:val=","/>
  <w:listSeparator w:val=";"/>
  <w14:docId w14:val="5326E282"/>
  <w15:chartTrackingRefBased/>
  <w15:docId w15:val="{27289287-E08A-41C8-9BAA-0EAB7B766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9" w:unhideWhenUsed="1" w:qFormat="1"/>
    <w:lsdException w:name="heading 9" w:semiHidden="1" w:uiPriority="99" w:unhideWhenUsed="1" w:qFormat="1"/>
    <w:lsdException w:name="header" w:uiPriority="99"/>
    <w:lsdException w:name="footer" w:uiPriority="99"/>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A0EFC"/>
    <w:rPr>
      <w:rFonts w:ascii="Arial" w:hAnsi="Arial"/>
      <w:sz w:val="22"/>
      <w:szCs w:val="22"/>
    </w:rPr>
  </w:style>
  <w:style w:type="paragraph" w:styleId="Titolo8">
    <w:name w:val="heading 8"/>
    <w:basedOn w:val="Normale"/>
    <w:next w:val="Normale"/>
    <w:link w:val="Titolo8Carattere"/>
    <w:uiPriority w:val="99"/>
    <w:qFormat/>
    <w:rsid w:val="00D23CCA"/>
    <w:pPr>
      <w:keepNext/>
      <w:spacing w:line="360" w:lineRule="auto"/>
      <w:jc w:val="center"/>
      <w:outlineLvl w:val="7"/>
    </w:pPr>
    <w:rPr>
      <w:rFonts w:ascii="Calibri" w:eastAsia="Calibri" w:hAnsi="Calibri"/>
      <w:b/>
      <w:sz w:val="28"/>
      <w:szCs w:val="20"/>
    </w:rPr>
  </w:style>
  <w:style w:type="paragraph" w:styleId="Titolo9">
    <w:name w:val="heading 9"/>
    <w:basedOn w:val="Normale"/>
    <w:next w:val="Normale"/>
    <w:link w:val="Titolo9Carattere"/>
    <w:uiPriority w:val="99"/>
    <w:qFormat/>
    <w:rsid w:val="00D23CCA"/>
    <w:pPr>
      <w:spacing w:before="240" w:after="60" w:line="259" w:lineRule="auto"/>
      <w:outlineLvl w:val="8"/>
    </w:pPr>
    <w:rPr>
      <w:rFonts w:eastAsia="Calibri" w:cs="Arial"/>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99"/>
    <w:rsid w:val="009E67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rsid w:val="004578CB"/>
    <w:pPr>
      <w:tabs>
        <w:tab w:val="center" w:pos="4819"/>
        <w:tab w:val="right" w:pos="9638"/>
      </w:tabs>
    </w:pPr>
  </w:style>
  <w:style w:type="paragraph" w:styleId="Pidipagina">
    <w:name w:val="footer"/>
    <w:basedOn w:val="Normale"/>
    <w:link w:val="PidipaginaCarattere"/>
    <w:uiPriority w:val="99"/>
    <w:rsid w:val="004578CB"/>
    <w:pPr>
      <w:tabs>
        <w:tab w:val="center" w:pos="4819"/>
        <w:tab w:val="right" w:pos="9638"/>
      </w:tabs>
    </w:pPr>
  </w:style>
  <w:style w:type="paragraph" w:styleId="Testofumetto">
    <w:name w:val="Balloon Text"/>
    <w:basedOn w:val="Normale"/>
    <w:semiHidden/>
    <w:rsid w:val="00A11D92"/>
    <w:rPr>
      <w:rFonts w:ascii="Tahoma" w:hAnsi="Tahoma" w:cs="Tahoma"/>
      <w:sz w:val="16"/>
      <w:szCs w:val="16"/>
    </w:rPr>
  </w:style>
  <w:style w:type="character" w:styleId="Collegamentoipertestuale">
    <w:name w:val="Hyperlink"/>
    <w:rsid w:val="00656463"/>
    <w:rPr>
      <w:color w:val="0000FF"/>
      <w:u w:val="single"/>
    </w:rPr>
  </w:style>
  <w:style w:type="paragraph" w:customStyle="1" w:styleId="Corpodeltesto">
    <w:name w:val="Corpo del testo"/>
    <w:basedOn w:val="Normale"/>
    <w:link w:val="CorpodeltestoCarattere"/>
    <w:rsid w:val="009048A6"/>
    <w:pPr>
      <w:pBdr>
        <w:top w:val="single" w:sz="2" w:space="1" w:color="000000"/>
        <w:left w:val="single" w:sz="2" w:space="4" w:color="000000"/>
        <w:bottom w:val="single" w:sz="2" w:space="1" w:color="000000"/>
        <w:right w:val="single" w:sz="2" w:space="4" w:color="000000"/>
      </w:pBdr>
      <w:jc w:val="both"/>
    </w:pPr>
    <w:rPr>
      <w:rFonts w:ascii="Times New Roman" w:hAnsi="Times New Roman"/>
      <w:sz w:val="24"/>
      <w:szCs w:val="24"/>
      <w:lang w:eastAsia="en-US"/>
    </w:rPr>
  </w:style>
  <w:style w:type="character" w:customStyle="1" w:styleId="CorpodeltestoCarattere">
    <w:name w:val="Corpo del testo Carattere"/>
    <w:link w:val="Corpodeltesto"/>
    <w:rsid w:val="009048A6"/>
    <w:rPr>
      <w:sz w:val="24"/>
      <w:szCs w:val="24"/>
      <w:lang w:eastAsia="en-US"/>
    </w:rPr>
  </w:style>
  <w:style w:type="paragraph" w:styleId="Testonormale">
    <w:name w:val="Plain Text"/>
    <w:basedOn w:val="Normale"/>
    <w:link w:val="TestonormaleCarattere"/>
    <w:uiPriority w:val="99"/>
    <w:rsid w:val="0030178E"/>
    <w:rPr>
      <w:rFonts w:ascii="Courier New" w:hAnsi="Courier New"/>
      <w:sz w:val="24"/>
      <w:szCs w:val="20"/>
    </w:rPr>
  </w:style>
  <w:style w:type="character" w:customStyle="1" w:styleId="TestonormaleCarattere">
    <w:name w:val="Testo normale Carattere"/>
    <w:link w:val="Testonormale"/>
    <w:uiPriority w:val="99"/>
    <w:rsid w:val="0030178E"/>
    <w:rPr>
      <w:rFonts w:ascii="Courier New" w:hAnsi="Courier New"/>
      <w:sz w:val="24"/>
    </w:rPr>
  </w:style>
  <w:style w:type="character" w:customStyle="1" w:styleId="IntestazioneCarattere">
    <w:name w:val="Intestazione Carattere"/>
    <w:link w:val="Intestazione"/>
    <w:uiPriority w:val="99"/>
    <w:rsid w:val="00C722CE"/>
    <w:rPr>
      <w:rFonts w:ascii="Arial" w:hAnsi="Arial"/>
      <w:sz w:val="22"/>
      <w:szCs w:val="22"/>
    </w:rPr>
  </w:style>
  <w:style w:type="paragraph" w:styleId="Paragrafoelenco">
    <w:name w:val="List Paragraph"/>
    <w:basedOn w:val="Normale"/>
    <w:uiPriority w:val="34"/>
    <w:qFormat/>
    <w:rsid w:val="00D04265"/>
    <w:pPr>
      <w:ind w:left="720"/>
    </w:pPr>
    <w:rPr>
      <w:rFonts w:ascii="Calibri" w:eastAsia="Calibri" w:hAnsi="Calibri" w:cs="Calibri"/>
      <w:lang w:eastAsia="en-US"/>
    </w:rPr>
  </w:style>
  <w:style w:type="paragraph" w:customStyle="1" w:styleId="NormaleWeb1">
    <w:name w:val="Normale (Web)1"/>
    <w:basedOn w:val="Normale"/>
    <w:rsid w:val="00FB0475"/>
    <w:pPr>
      <w:suppressAutoHyphens/>
      <w:spacing w:before="100" w:after="100" w:line="100" w:lineRule="atLeast"/>
    </w:pPr>
    <w:rPr>
      <w:rFonts w:ascii="Times New Roman" w:hAnsi="Times New Roman"/>
      <w:sz w:val="24"/>
      <w:szCs w:val="24"/>
      <w:lang w:val="en-GB" w:eastAsia="ar-SA"/>
    </w:rPr>
  </w:style>
  <w:style w:type="paragraph" w:customStyle="1" w:styleId="Paragrafoelenco1">
    <w:name w:val="Paragrafo elenco1"/>
    <w:basedOn w:val="Normale"/>
    <w:rsid w:val="00B92A50"/>
    <w:pPr>
      <w:suppressAutoHyphens/>
      <w:spacing w:after="160" w:line="256" w:lineRule="auto"/>
      <w:ind w:left="720"/>
    </w:pPr>
    <w:rPr>
      <w:rFonts w:ascii="Calibri" w:eastAsia="SimSun" w:hAnsi="Calibri" w:cs="font277"/>
      <w:lang w:eastAsia="ar-SA"/>
    </w:rPr>
  </w:style>
  <w:style w:type="character" w:customStyle="1" w:styleId="Titolo8Carattere">
    <w:name w:val="Titolo 8 Carattere"/>
    <w:link w:val="Titolo8"/>
    <w:uiPriority w:val="99"/>
    <w:rsid w:val="00D23CCA"/>
    <w:rPr>
      <w:rFonts w:ascii="Calibri" w:eastAsia="Calibri" w:hAnsi="Calibri"/>
      <w:b/>
      <w:sz w:val="28"/>
    </w:rPr>
  </w:style>
  <w:style w:type="character" w:customStyle="1" w:styleId="Titolo9Carattere">
    <w:name w:val="Titolo 9 Carattere"/>
    <w:link w:val="Titolo9"/>
    <w:uiPriority w:val="99"/>
    <w:rsid w:val="00D23CCA"/>
    <w:rPr>
      <w:rFonts w:ascii="Arial" w:eastAsia="Calibri" w:hAnsi="Arial" w:cs="Arial"/>
      <w:sz w:val="22"/>
      <w:szCs w:val="22"/>
      <w:lang w:eastAsia="en-US"/>
    </w:rPr>
  </w:style>
  <w:style w:type="character" w:customStyle="1" w:styleId="PidipaginaCarattere">
    <w:name w:val="Piè di pagina Carattere"/>
    <w:link w:val="Pidipagina"/>
    <w:uiPriority w:val="99"/>
    <w:rsid w:val="004E2D3A"/>
    <w:rPr>
      <w:rFonts w:ascii="Arial" w:hAnsi="Arial"/>
      <w:sz w:val="22"/>
      <w:szCs w:val="22"/>
    </w:rPr>
  </w:style>
  <w:style w:type="paragraph" w:customStyle="1" w:styleId="Standard">
    <w:name w:val="Standard"/>
    <w:rsid w:val="00EC1BA8"/>
    <w:pPr>
      <w:suppressAutoHyphens/>
      <w:autoSpaceDN w:val="0"/>
      <w:spacing w:after="160" w:line="259" w:lineRule="auto"/>
      <w:textAlignment w:val="baseline"/>
    </w:pPr>
    <w:rPr>
      <w:rFonts w:eastAsia="SimSun" w:cs="Lucida Sans"/>
      <w:kern w:val="3"/>
      <w:sz w:val="24"/>
      <w:szCs w:val="24"/>
      <w:lang w:eastAsia="zh-CN" w:bidi="hi-IN"/>
    </w:rPr>
  </w:style>
  <w:style w:type="paragraph" w:styleId="Corpodeltesto3">
    <w:name w:val="Body Text 3"/>
    <w:basedOn w:val="Normale"/>
    <w:link w:val="Corpodeltesto3Carattere"/>
    <w:rsid w:val="000226E7"/>
    <w:pPr>
      <w:spacing w:after="120"/>
    </w:pPr>
    <w:rPr>
      <w:sz w:val="16"/>
      <w:szCs w:val="16"/>
    </w:rPr>
  </w:style>
  <w:style w:type="character" w:customStyle="1" w:styleId="Corpodeltesto3Carattere">
    <w:name w:val="Corpo del testo 3 Carattere"/>
    <w:link w:val="Corpodeltesto3"/>
    <w:rsid w:val="000226E7"/>
    <w:rPr>
      <w:rFonts w:ascii="Arial" w:hAnsi="Arial"/>
      <w:sz w:val="16"/>
      <w:szCs w:val="16"/>
    </w:rPr>
  </w:style>
  <w:style w:type="paragraph" w:customStyle="1" w:styleId="comma1">
    <w:name w:val="comma1"/>
    <w:basedOn w:val="Normale"/>
    <w:uiPriority w:val="99"/>
    <w:rsid w:val="00560B0D"/>
    <w:pPr>
      <w:widowControl w:val="0"/>
      <w:autoSpaceDE w:val="0"/>
      <w:autoSpaceDN w:val="0"/>
      <w:adjustRightInd w:val="0"/>
      <w:spacing w:before="57"/>
      <w:ind w:left="420" w:hanging="225"/>
      <w:jc w:val="both"/>
    </w:pPr>
    <w:rPr>
      <w:rFonts w:ascii="Times New Roman" w:hAnsi="Tinos"/>
      <w:sz w:val="18"/>
      <w:szCs w:val="18"/>
    </w:rPr>
  </w:style>
  <w:style w:type="paragraph" w:customStyle="1" w:styleId="el">
    <w:name w:val="el"/>
    <w:basedOn w:val="comma1"/>
    <w:uiPriority w:val="99"/>
    <w:rsid w:val="00560B0D"/>
    <w:pPr>
      <w:spacing w:before="0"/>
      <w:ind w:left="680" w:hanging="227"/>
    </w:pPr>
  </w:style>
  <w:style w:type="paragraph" w:styleId="Testonotaapidipagina">
    <w:name w:val="footnote text"/>
    <w:basedOn w:val="Normale"/>
    <w:link w:val="TestonotaapidipaginaCarattere"/>
    <w:rsid w:val="00F20E19"/>
    <w:rPr>
      <w:sz w:val="20"/>
      <w:szCs w:val="20"/>
    </w:rPr>
  </w:style>
  <w:style w:type="character" w:customStyle="1" w:styleId="TestonotaapidipaginaCarattere">
    <w:name w:val="Testo nota a piè di pagina Carattere"/>
    <w:basedOn w:val="Carpredefinitoparagrafo"/>
    <w:link w:val="Testonotaapidipagina"/>
    <w:rsid w:val="00F20E19"/>
    <w:rPr>
      <w:rFonts w:ascii="Arial" w:hAnsi="Arial"/>
    </w:rPr>
  </w:style>
  <w:style w:type="character" w:styleId="Rimandonotaapidipagina">
    <w:name w:val="footnote reference"/>
    <w:basedOn w:val="Carpredefinitoparagrafo"/>
    <w:rsid w:val="00F20E19"/>
    <w:rPr>
      <w:vertAlign w:val="superscript"/>
    </w:rPr>
  </w:style>
  <w:style w:type="paragraph" w:styleId="Rientrocorpodeltesto3">
    <w:name w:val="Body Text Indent 3"/>
    <w:basedOn w:val="Normale"/>
    <w:link w:val="Rientrocorpodeltesto3Carattere"/>
    <w:rsid w:val="00701E9D"/>
    <w:pPr>
      <w:spacing w:after="120"/>
      <w:ind w:left="283"/>
    </w:pPr>
    <w:rPr>
      <w:sz w:val="16"/>
      <w:szCs w:val="16"/>
    </w:rPr>
  </w:style>
  <w:style w:type="character" w:customStyle="1" w:styleId="Rientrocorpodeltesto3Carattere">
    <w:name w:val="Rientro corpo del testo 3 Carattere"/>
    <w:basedOn w:val="Carpredefinitoparagrafo"/>
    <w:link w:val="Rientrocorpodeltesto3"/>
    <w:rsid w:val="00701E9D"/>
    <w:rPr>
      <w:rFonts w:ascii="Arial" w:hAnsi="Arial"/>
      <w:sz w:val="16"/>
      <w:szCs w:val="16"/>
    </w:rPr>
  </w:style>
  <w:style w:type="paragraph" w:styleId="Rientrocorpodeltesto">
    <w:name w:val="Body Text Indent"/>
    <w:basedOn w:val="Normale"/>
    <w:link w:val="RientrocorpodeltestoCarattere"/>
    <w:uiPriority w:val="99"/>
    <w:rsid w:val="00701E9D"/>
    <w:pPr>
      <w:spacing w:after="120"/>
      <w:ind w:left="283"/>
    </w:pPr>
    <w:rPr>
      <w:rFonts w:ascii="Times New Roman" w:hAnsi="Times New Roman"/>
      <w:sz w:val="20"/>
      <w:szCs w:val="20"/>
      <w:lang w:eastAsia="en-US"/>
    </w:rPr>
  </w:style>
  <w:style w:type="character" w:customStyle="1" w:styleId="RientrocorpodeltestoCarattere">
    <w:name w:val="Rientro corpo del testo Carattere"/>
    <w:basedOn w:val="Carpredefinitoparagrafo"/>
    <w:link w:val="Rientrocorpodeltesto"/>
    <w:uiPriority w:val="99"/>
    <w:rsid w:val="00701E9D"/>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0845186">
      <w:bodyDiv w:val="1"/>
      <w:marLeft w:val="0"/>
      <w:marRight w:val="0"/>
      <w:marTop w:val="0"/>
      <w:marBottom w:val="0"/>
      <w:divBdr>
        <w:top w:val="none" w:sz="0" w:space="0" w:color="auto"/>
        <w:left w:val="none" w:sz="0" w:space="0" w:color="auto"/>
        <w:bottom w:val="none" w:sz="0" w:space="0" w:color="auto"/>
        <w:right w:val="none" w:sz="0" w:space="0" w:color="auto"/>
      </w:divBdr>
    </w:div>
    <w:div w:id="1537766704">
      <w:bodyDiv w:val="1"/>
      <w:marLeft w:val="0"/>
      <w:marRight w:val="0"/>
      <w:marTop w:val="0"/>
      <w:marBottom w:val="0"/>
      <w:divBdr>
        <w:top w:val="none" w:sz="0" w:space="0" w:color="auto"/>
        <w:left w:val="none" w:sz="0" w:space="0" w:color="auto"/>
        <w:bottom w:val="none" w:sz="0" w:space="0" w:color="auto"/>
        <w:right w:val="none" w:sz="0" w:space="0" w:color="auto"/>
      </w:divBdr>
    </w:div>
    <w:div w:id="1562788796">
      <w:bodyDiv w:val="1"/>
      <w:marLeft w:val="0"/>
      <w:marRight w:val="0"/>
      <w:marTop w:val="0"/>
      <w:marBottom w:val="0"/>
      <w:divBdr>
        <w:top w:val="none" w:sz="0" w:space="0" w:color="auto"/>
        <w:left w:val="none" w:sz="0" w:space="0" w:color="auto"/>
        <w:bottom w:val="none" w:sz="0" w:space="0" w:color="auto"/>
        <w:right w:val="none" w:sz="0" w:space="0" w:color="auto"/>
      </w:divBdr>
    </w:div>
    <w:div w:id="1785729660">
      <w:bodyDiv w:val="1"/>
      <w:marLeft w:val="0"/>
      <w:marRight w:val="0"/>
      <w:marTop w:val="0"/>
      <w:marBottom w:val="0"/>
      <w:divBdr>
        <w:top w:val="none" w:sz="0" w:space="0" w:color="auto"/>
        <w:left w:val="none" w:sz="0" w:space="0" w:color="auto"/>
        <w:bottom w:val="none" w:sz="0" w:space="0" w:color="auto"/>
        <w:right w:val="none" w:sz="0" w:space="0" w:color="auto"/>
      </w:divBdr>
    </w:div>
    <w:div w:id="2096323680">
      <w:bodyDiv w:val="1"/>
      <w:marLeft w:val="0"/>
      <w:marRight w:val="0"/>
      <w:marTop w:val="0"/>
      <w:marBottom w:val="0"/>
      <w:divBdr>
        <w:top w:val="none" w:sz="0" w:space="0" w:color="auto"/>
        <w:left w:val="none" w:sz="0" w:space="0" w:color="auto"/>
        <w:bottom w:val="none" w:sz="0" w:space="0" w:color="auto"/>
        <w:right w:val="none" w:sz="0" w:space="0" w:color="auto"/>
      </w:divBdr>
    </w:div>
    <w:div w:id="2103404882">
      <w:bodyDiv w:val="1"/>
      <w:marLeft w:val="0"/>
      <w:marRight w:val="0"/>
      <w:marTop w:val="0"/>
      <w:marBottom w:val="0"/>
      <w:divBdr>
        <w:top w:val="none" w:sz="0" w:space="0" w:color="auto"/>
        <w:left w:val="none" w:sz="0" w:space="0" w:color="auto"/>
        <w:bottom w:val="none" w:sz="0" w:space="0" w:color="auto"/>
        <w:right w:val="none" w:sz="0" w:space="0" w:color="auto"/>
      </w:divBdr>
    </w:div>
    <w:div w:id="2109500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BAB472-FBAB-413C-ACEF-2FCDFCB87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5</Pages>
  <Words>1565</Words>
  <Characters>8923</Characters>
  <Application>Microsoft Office Word</Application>
  <DocSecurity>0</DocSecurity>
  <Lines>74</Lines>
  <Paragraphs>20</Paragraphs>
  <ScaleCrop>false</ScaleCrop>
  <HeadingPairs>
    <vt:vector size="2" baseType="variant">
      <vt:variant>
        <vt:lpstr>Titolo</vt:lpstr>
      </vt:variant>
      <vt:variant>
        <vt:i4>1</vt:i4>
      </vt:variant>
    </vt:vector>
  </HeadingPairs>
  <TitlesOfParts>
    <vt:vector size="1" baseType="lpstr">
      <vt:lpstr>Oggetto:</vt:lpstr>
    </vt:vector>
  </TitlesOfParts>
  <Company>Regione Marche</Company>
  <LinksUpToDate>false</LinksUpToDate>
  <CharactersWithSpaces>10468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Oggetto:</dc:title>
  <dc:subject/>
  <dc:creator>Luciano_Morbidelli</dc:creator>
  <cp:keywords/>
  <cp:lastModifiedBy>Adonella Andreucci</cp:lastModifiedBy>
  <cp:revision>8</cp:revision>
  <cp:lastPrinted>2021-11-25T09:27:00Z</cp:lastPrinted>
  <dcterms:created xsi:type="dcterms:W3CDTF">2021-12-02T16:40:00Z</dcterms:created>
  <dcterms:modified xsi:type="dcterms:W3CDTF">2021-12-16T09:57:00Z</dcterms:modified>
</cp:coreProperties>
</file>